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D5" w:rsidRPr="00FB3BDE" w:rsidRDefault="009F32D5" w:rsidP="00576F89">
      <w:pPr>
        <w:rPr>
          <w:rFonts w:asciiTheme="minorHAnsi" w:hAnsiTheme="minorHAnsi" w:cstheme="minorHAnsi"/>
          <w:lang w:val="el-GR"/>
        </w:rPr>
      </w:pPr>
      <w:r w:rsidRPr="00FB3BDE">
        <w:rPr>
          <w:rFonts w:asciiTheme="minorHAnsi" w:hAnsiTheme="minorHAnsi" w:cstheme="minorHAnsi"/>
          <w:lang w:val="el-GR"/>
        </w:rPr>
        <w:t>ΕΛΛΗΝΙΚΗ ΔΗΜΟΚΡΑΤΙΑ</w:t>
      </w:r>
    </w:p>
    <w:p w:rsidR="009F32D5" w:rsidRPr="00FB3BDE" w:rsidRDefault="009F32D5" w:rsidP="00576F89">
      <w:pPr>
        <w:rPr>
          <w:rFonts w:asciiTheme="minorHAnsi" w:hAnsiTheme="minorHAnsi" w:cstheme="minorHAnsi"/>
          <w:lang w:val="el-GR"/>
        </w:rPr>
      </w:pPr>
      <w:r w:rsidRPr="00FB3BDE">
        <w:rPr>
          <w:rFonts w:asciiTheme="minorHAnsi" w:hAnsiTheme="minorHAnsi" w:cstheme="minorHAnsi"/>
          <w:lang w:val="el-GR"/>
        </w:rPr>
        <w:t>ΝΟΜΟΣ ΑΤΤΙΚΗΣ</w:t>
      </w:r>
      <w:r w:rsidRPr="00FB3BDE">
        <w:rPr>
          <w:rFonts w:asciiTheme="minorHAnsi" w:hAnsiTheme="minorHAnsi" w:cstheme="minorHAnsi"/>
          <w:lang w:val="el-GR"/>
        </w:rPr>
        <w:tab/>
      </w:r>
      <w:r w:rsidRPr="00FB3BDE">
        <w:rPr>
          <w:rFonts w:asciiTheme="minorHAnsi" w:hAnsiTheme="minorHAnsi" w:cstheme="minorHAnsi"/>
          <w:lang w:val="el-GR"/>
        </w:rPr>
        <w:tab/>
      </w:r>
      <w:r w:rsidRPr="00FB3BDE">
        <w:rPr>
          <w:rFonts w:asciiTheme="minorHAnsi" w:hAnsiTheme="minorHAnsi" w:cstheme="minorHAnsi"/>
          <w:lang w:val="el-GR"/>
        </w:rPr>
        <w:tab/>
      </w:r>
      <w:r w:rsidRPr="00FB3BDE">
        <w:rPr>
          <w:rFonts w:asciiTheme="minorHAnsi" w:hAnsiTheme="minorHAnsi" w:cstheme="minorHAnsi"/>
          <w:lang w:val="el-GR"/>
        </w:rPr>
        <w:tab/>
      </w:r>
      <w:r w:rsidRPr="00FB3BDE">
        <w:rPr>
          <w:rFonts w:asciiTheme="minorHAnsi" w:hAnsiTheme="minorHAnsi" w:cstheme="minorHAnsi"/>
          <w:lang w:val="el-GR"/>
        </w:rPr>
        <w:tab/>
      </w:r>
      <w:r w:rsidRPr="00FB3BDE">
        <w:rPr>
          <w:rFonts w:asciiTheme="minorHAnsi" w:hAnsiTheme="minorHAnsi" w:cstheme="minorHAnsi"/>
          <w:lang w:val="el-GR"/>
        </w:rPr>
        <w:tab/>
      </w:r>
      <w:r w:rsidRPr="00FB3BDE">
        <w:rPr>
          <w:rFonts w:asciiTheme="minorHAnsi" w:hAnsiTheme="minorHAnsi" w:cstheme="minorHAnsi"/>
          <w:lang w:val="el-GR"/>
        </w:rPr>
        <w:tab/>
      </w:r>
      <w:r w:rsidRPr="00FB3BDE">
        <w:rPr>
          <w:rFonts w:asciiTheme="minorHAnsi" w:hAnsiTheme="minorHAnsi" w:cstheme="minorHAnsi"/>
          <w:lang w:val="el-GR"/>
        </w:rPr>
        <w:tab/>
      </w:r>
      <w:r w:rsidR="005E23DE">
        <w:rPr>
          <w:rFonts w:asciiTheme="minorHAnsi" w:hAnsiTheme="minorHAnsi" w:cstheme="minorHAnsi"/>
          <w:lang w:val="el-GR"/>
        </w:rPr>
        <w:tab/>
      </w:r>
      <w:r w:rsidRPr="00FB3BDE">
        <w:rPr>
          <w:rFonts w:asciiTheme="minorHAnsi" w:hAnsiTheme="minorHAnsi" w:cstheme="minorHAnsi"/>
          <w:lang w:val="el-GR"/>
        </w:rPr>
        <w:t xml:space="preserve">ΑΡΙΘΜΟΣ ΜΕΛΕΤΗΣ </w:t>
      </w:r>
      <w:r w:rsidR="006D548B" w:rsidRPr="00FB3BDE">
        <w:rPr>
          <w:rFonts w:asciiTheme="minorHAnsi" w:hAnsiTheme="minorHAnsi" w:cstheme="minorHAnsi"/>
          <w:lang w:val="el-GR"/>
        </w:rPr>
        <w:t>4</w:t>
      </w:r>
      <w:r w:rsidR="00B457CC">
        <w:rPr>
          <w:rFonts w:asciiTheme="minorHAnsi" w:hAnsiTheme="minorHAnsi" w:cstheme="minorHAnsi"/>
          <w:lang w:val="el-GR"/>
        </w:rPr>
        <w:t>4</w:t>
      </w:r>
      <w:r w:rsidRPr="00FB3BDE">
        <w:rPr>
          <w:rFonts w:asciiTheme="minorHAnsi" w:hAnsiTheme="minorHAnsi" w:cstheme="minorHAnsi"/>
          <w:lang w:val="el-GR"/>
        </w:rPr>
        <w:t>/202</w:t>
      </w:r>
      <w:r w:rsidR="006D548B" w:rsidRPr="00FB3BDE">
        <w:rPr>
          <w:rFonts w:asciiTheme="minorHAnsi" w:hAnsiTheme="minorHAnsi" w:cstheme="minorHAnsi"/>
          <w:lang w:val="el-GR"/>
        </w:rPr>
        <w:t>3</w:t>
      </w:r>
    </w:p>
    <w:p w:rsidR="009F32D5" w:rsidRPr="00FB3BDE" w:rsidRDefault="009F32D5" w:rsidP="00576F89">
      <w:pPr>
        <w:rPr>
          <w:rFonts w:asciiTheme="minorHAnsi" w:hAnsiTheme="minorHAnsi" w:cstheme="minorHAnsi"/>
          <w:lang w:val="el-GR"/>
        </w:rPr>
      </w:pPr>
      <w:r w:rsidRPr="00FB3BDE">
        <w:rPr>
          <w:rFonts w:asciiTheme="minorHAnsi" w:hAnsiTheme="minorHAnsi" w:cstheme="minorHAnsi"/>
          <w:lang w:val="el-GR"/>
        </w:rPr>
        <w:t>ΔΗΜΟΣ ΔΙΟΝΥΣΟΥ</w:t>
      </w:r>
    </w:p>
    <w:p w:rsidR="009F32D5" w:rsidRPr="00FB3BDE" w:rsidRDefault="009F32D5" w:rsidP="00576F89">
      <w:pPr>
        <w:rPr>
          <w:rFonts w:asciiTheme="minorHAnsi" w:hAnsiTheme="minorHAnsi" w:cstheme="minorHAnsi"/>
          <w:spacing w:val="-3"/>
          <w:lang w:val="el-GR"/>
        </w:rPr>
      </w:pPr>
      <w:r w:rsidRPr="00FB3BDE">
        <w:rPr>
          <w:rFonts w:asciiTheme="minorHAnsi" w:hAnsiTheme="minorHAnsi" w:cstheme="minorHAnsi"/>
          <w:lang w:val="el-GR"/>
        </w:rPr>
        <w:t>ΔΙΕΥΘΥΝΣΗ ΠΕΡΙΒΑΛΛΟΝΤΟΣ</w:t>
      </w: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jc w:val="center"/>
        <w:rPr>
          <w:rFonts w:asciiTheme="minorHAnsi" w:hAnsiTheme="minorHAnsi" w:cstheme="minorHAnsi"/>
          <w:lang w:val="el-GR"/>
        </w:rPr>
      </w:pPr>
      <w:r w:rsidRPr="00FB3BDE">
        <w:rPr>
          <w:rFonts w:asciiTheme="minorHAnsi" w:hAnsiTheme="minorHAnsi" w:cstheme="minorHAnsi"/>
          <w:lang w:val="el-GR"/>
        </w:rPr>
        <w:t xml:space="preserve">ΜΕΛΕΤΗ </w:t>
      </w:r>
    </w:p>
    <w:p w:rsidR="00B457CC" w:rsidRDefault="00442DCD" w:rsidP="00B457CC">
      <w:pPr>
        <w:jc w:val="center"/>
        <w:rPr>
          <w:rFonts w:asciiTheme="minorHAnsi" w:hAnsiTheme="minorHAnsi" w:cstheme="minorHAnsi"/>
          <w:lang w:val="el-GR"/>
        </w:rPr>
      </w:pPr>
      <w:r w:rsidRPr="00FB3BDE">
        <w:rPr>
          <w:rFonts w:asciiTheme="minorHAnsi" w:hAnsiTheme="minorHAnsi" w:cstheme="minorHAnsi"/>
          <w:lang w:val="el-GR"/>
        </w:rPr>
        <w:t>ΠΡΟΜΗΘΕΙΑ</w:t>
      </w:r>
      <w:r w:rsidR="00B457CC">
        <w:rPr>
          <w:rFonts w:asciiTheme="minorHAnsi" w:hAnsiTheme="minorHAnsi" w:cstheme="minorHAnsi"/>
          <w:lang w:val="el-GR"/>
        </w:rPr>
        <w:t xml:space="preserve"> ΚΑΙΝΟΥΡΓΙΟΥ </w:t>
      </w:r>
    </w:p>
    <w:p w:rsidR="00B457CC" w:rsidRPr="00FB3BDE" w:rsidRDefault="00B457CC" w:rsidP="00B457CC">
      <w:pPr>
        <w:jc w:val="center"/>
        <w:rPr>
          <w:rFonts w:asciiTheme="minorHAnsi" w:hAnsiTheme="minorHAnsi" w:cstheme="minorHAnsi"/>
          <w:spacing w:val="-3"/>
          <w:lang w:val="el-GR"/>
        </w:rPr>
      </w:pPr>
      <w:r w:rsidRPr="00FB3BDE">
        <w:rPr>
          <w:rFonts w:asciiTheme="minorHAnsi" w:hAnsiTheme="minorHAnsi" w:cstheme="minorHAnsi"/>
          <w:spacing w:val="-3"/>
          <w:lang w:val="el-GR"/>
        </w:rPr>
        <w:t>ΧΡΙΣΤΟΥΓΕΝΝΙΑΤΙΚΟΥ ΕΟΡΤΑΣΤΙΚΟΥ ΔΙΑΚΟΣΜΟΥ</w:t>
      </w:r>
    </w:p>
    <w:p w:rsidR="006D548B" w:rsidRPr="00FB3BDE" w:rsidRDefault="00B457CC" w:rsidP="00B457CC">
      <w:pPr>
        <w:jc w:val="center"/>
        <w:rPr>
          <w:rFonts w:asciiTheme="minorHAnsi" w:hAnsiTheme="minorHAnsi" w:cstheme="minorHAnsi"/>
          <w:spacing w:val="-3"/>
          <w:lang w:val="el-GR"/>
        </w:rPr>
      </w:pPr>
      <w:r>
        <w:rPr>
          <w:rFonts w:asciiTheme="minorHAnsi" w:hAnsiTheme="minorHAnsi" w:cstheme="minorHAnsi"/>
          <w:lang w:val="el-GR"/>
        </w:rPr>
        <w:t>ΚΑΙ</w:t>
      </w:r>
      <w:r w:rsidR="00DA32C9" w:rsidRPr="00FB3BDE">
        <w:rPr>
          <w:rFonts w:asciiTheme="minorHAnsi" w:hAnsiTheme="minorHAnsi" w:cstheme="minorHAnsi"/>
          <w:lang w:val="el-GR"/>
        </w:rPr>
        <w:t>ΥΠΗΡΕΣΙΑΣ</w:t>
      </w:r>
      <w:r w:rsidR="006D548B" w:rsidRPr="00FB3BDE">
        <w:rPr>
          <w:rFonts w:asciiTheme="minorHAnsi" w:hAnsiTheme="minorHAnsi" w:cstheme="minorHAnsi"/>
          <w:lang w:val="el-GR"/>
        </w:rPr>
        <w:t xml:space="preserve"> ΤΟΠΟΘΕΤΗΣΗΣ</w:t>
      </w:r>
      <w:r>
        <w:rPr>
          <w:rFonts w:asciiTheme="minorHAnsi" w:hAnsiTheme="minorHAnsi" w:cstheme="minorHAnsi"/>
          <w:lang w:val="el-GR"/>
        </w:rPr>
        <w:t xml:space="preserve"> - </w:t>
      </w:r>
      <w:r w:rsidR="006D548B" w:rsidRPr="00FB3BDE">
        <w:rPr>
          <w:rFonts w:asciiTheme="minorHAnsi" w:hAnsiTheme="minorHAnsi" w:cstheme="minorHAnsi"/>
          <w:lang w:val="el-GR"/>
        </w:rPr>
        <w:t>ΑΠΟΞΗΛΩΣΗΣ</w:t>
      </w:r>
      <w:r>
        <w:rPr>
          <w:rFonts w:asciiTheme="minorHAnsi" w:hAnsiTheme="minorHAnsi" w:cstheme="minorHAnsi"/>
          <w:lang w:val="el-GR"/>
        </w:rPr>
        <w:t xml:space="preserve"> -</w:t>
      </w:r>
      <w:r w:rsidR="00E82D90" w:rsidRPr="00FB3BDE">
        <w:rPr>
          <w:rFonts w:asciiTheme="minorHAnsi" w:hAnsiTheme="minorHAnsi" w:cstheme="minorHAnsi"/>
          <w:lang w:val="el-GR"/>
        </w:rPr>
        <w:t>ΣΥΝΤΗΡΗΣΗ</w:t>
      </w:r>
      <w:r w:rsidR="00442DCD" w:rsidRPr="00FB3BDE">
        <w:rPr>
          <w:rFonts w:asciiTheme="minorHAnsi" w:hAnsiTheme="minorHAnsi" w:cstheme="minorHAnsi"/>
          <w:lang w:val="el-GR"/>
        </w:rPr>
        <w:t xml:space="preserve">Σ </w:t>
      </w: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9F32D5" w:rsidRPr="00FB3BDE" w:rsidRDefault="009F32D5" w:rsidP="00576F89">
      <w:pPr>
        <w:rPr>
          <w:rFonts w:asciiTheme="minorHAnsi" w:hAnsiTheme="minorHAnsi" w:cstheme="minorHAnsi"/>
          <w:spacing w:val="-3"/>
          <w:lang w:val="el-GR"/>
        </w:rPr>
      </w:pPr>
    </w:p>
    <w:p w:rsidR="00442DCD" w:rsidRPr="00FB3BDE" w:rsidRDefault="00442DCD" w:rsidP="00576F89">
      <w:pPr>
        <w:jc w:val="center"/>
        <w:rPr>
          <w:rFonts w:asciiTheme="minorHAnsi" w:hAnsiTheme="minorHAnsi" w:cstheme="minorHAnsi"/>
          <w:spacing w:val="-3"/>
          <w:lang w:val="el-GR"/>
        </w:rPr>
      </w:pPr>
    </w:p>
    <w:p w:rsidR="00442DCD" w:rsidRPr="00FB3BDE" w:rsidRDefault="00442DCD" w:rsidP="00576F89">
      <w:pPr>
        <w:jc w:val="center"/>
        <w:rPr>
          <w:rFonts w:asciiTheme="minorHAnsi" w:hAnsiTheme="minorHAnsi" w:cstheme="minorHAnsi"/>
          <w:spacing w:val="-3"/>
          <w:lang w:val="el-GR"/>
        </w:rPr>
      </w:pPr>
    </w:p>
    <w:p w:rsidR="00442DCD" w:rsidRPr="00FB3BDE" w:rsidRDefault="00442DCD" w:rsidP="00576F89">
      <w:pPr>
        <w:jc w:val="center"/>
        <w:rPr>
          <w:rFonts w:asciiTheme="minorHAnsi" w:hAnsiTheme="minorHAnsi" w:cstheme="minorHAnsi"/>
          <w:spacing w:val="-3"/>
          <w:lang w:val="el-GR"/>
        </w:rPr>
      </w:pPr>
    </w:p>
    <w:p w:rsidR="00442DCD" w:rsidRPr="00FB3BDE" w:rsidRDefault="00442DCD" w:rsidP="00576F89">
      <w:pPr>
        <w:jc w:val="center"/>
        <w:rPr>
          <w:rFonts w:asciiTheme="minorHAnsi" w:hAnsiTheme="minorHAnsi" w:cstheme="minorHAnsi"/>
          <w:spacing w:val="-3"/>
          <w:lang w:val="el-GR"/>
        </w:rPr>
      </w:pPr>
    </w:p>
    <w:p w:rsidR="00442DCD" w:rsidRPr="00FB3BDE" w:rsidRDefault="00442DCD" w:rsidP="00576F89">
      <w:pPr>
        <w:jc w:val="center"/>
        <w:rPr>
          <w:rFonts w:asciiTheme="minorHAnsi" w:hAnsiTheme="minorHAnsi" w:cstheme="minorHAnsi"/>
          <w:spacing w:val="-3"/>
          <w:lang w:val="el-GR"/>
        </w:rPr>
      </w:pPr>
    </w:p>
    <w:p w:rsidR="00442DCD" w:rsidRPr="00FB3BDE" w:rsidRDefault="00442DCD" w:rsidP="00576F89">
      <w:pPr>
        <w:jc w:val="center"/>
        <w:rPr>
          <w:rFonts w:asciiTheme="minorHAnsi" w:hAnsiTheme="minorHAnsi" w:cstheme="minorHAnsi"/>
          <w:spacing w:val="-3"/>
          <w:lang w:val="el-GR"/>
        </w:rPr>
      </w:pPr>
    </w:p>
    <w:p w:rsidR="00442DCD" w:rsidRPr="00FB3BDE" w:rsidRDefault="00442DCD" w:rsidP="00576F89">
      <w:pPr>
        <w:jc w:val="center"/>
        <w:rPr>
          <w:rFonts w:asciiTheme="minorHAnsi" w:hAnsiTheme="minorHAnsi" w:cstheme="minorHAnsi"/>
          <w:spacing w:val="-3"/>
          <w:lang w:val="el-GR"/>
        </w:rPr>
      </w:pPr>
    </w:p>
    <w:p w:rsidR="00442DCD" w:rsidRPr="00FB3BDE" w:rsidRDefault="00442DCD" w:rsidP="00576F89">
      <w:pPr>
        <w:jc w:val="center"/>
        <w:rPr>
          <w:rFonts w:asciiTheme="minorHAnsi" w:hAnsiTheme="minorHAnsi" w:cstheme="minorHAnsi"/>
          <w:spacing w:val="-3"/>
          <w:lang w:val="el-GR"/>
        </w:rPr>
      </w:pPr>
    </w:p>
    <w:p w:rsidR="009F32D5" w:rsidRPr="00FB3BDE" w:rsidRDefault="006D548B" w:rsidP="00576F89">
      <w:pPr>
        <w:jc w:val="center"/>
        <w:rPr>
          <w:rFonts w:asciiTheme="minorHAnsi" w:hAnsiTheme="minorHAnsi" w:cstheme="minorHAnsi"/>
          <w:spacing w:val="-3"/>
          <w:lang w:val="el-GR"/>
        </w:rPr>
      </w:pPr>
      <w:r w:rsidRPr="00FB3BDE">
        <w:rPr>
          <w:rFonts w:asciiTheme="minorHAnsi" w:hAnsiTheme="minorHAnsi" w:cstheme="minorHAnsi"/>
          <w:spacing w:val="-3"/>
          <w:lang w:val="el-GR"/>
        </w:rPr>
        <w:t xml:space="preserve">ΝΟΕΜΒΡΙΟΣ </w:t>
      </w:r>
      <w:r w:rsidR="009F32D5" w:rsidRPr="00FB3BDE">
        <w:rPr>
          <w:rFonts w:asciiTheme="minorHAnsi" w:hAnsiTheme="minorHAnsi" w:cstheme="minorHAnsi"/>
          <w:spacing w:val="-3"/>
          <w:lang w:val="el-GR"/>
        </w:rPr>
        <w:t>202</w:t>
      </w:r>
      <w:r w:rsidRPr="00FB3BDE">
        <w:rPr>
          <w:rFonts w:asciiTheme="minorHAnsi" w:hAnsiTheme="minorHAnsi" w:cstheme="minorHAnsi"/>
          <w:spacing w:val="-3"/>
          <w:lang w:val="el-GR"/>
        </w:rPr>
        <w:t>3</w:t>
      </w:r>
    </w:p>
    <w:p w:rsidR="009F32D5" w:rsidRPr="00FB3BDE" w:rsidRDefault="009F32D5" w:rsidP="002845A0">
      <w:pPr>
        <w:jc w:val="left"/>
        <w:rPr>
          <w:rFonts w:asciiTheme="minorHAnsi" w:hAnsiTheme="minorHAnsi" w:cstheme="minorHAnsi"/>
          <w:spacing w:val="-3"/>
          <w:lang w:val="el-GR"/>
        </w:rPr>
      </w:pPr>
    </w:p>
    <w:p w:rsidR="009F32D5" w:rsidRPr="00FB3BDE" w:rsidRDefault="009F32D5" w:rsidP="002845A0">
      <w:pPr>
        <w:jc w:val="left"/>
        <w:rPr>
          <w:rFonts w:asciiTheme="minorHAnsi" w:hAnsiTheme="minorHAnsi" w:cstheme="minorHAnsi"/>
          <w:spacing w:val="-3"/>
          <w:lang w:val="el-GR"/>
        </w:rPr>
      </w:pPr>
    </w:p>
    <w:p w:rsidR="009F32D5" w:rsidRPr="00FB3BDE" w:rsidRDefault="009F32D5" w:rsidP="002845A0">
      <w:pPr>
        <w:jc w:val="left"/>
        <w:rPr>
          <w:rFonts w:asciiTheme="minorHAnsi" w:hAnsiTheme="minorHAnsi" w:cstheme="minorHAnsi"/>
          <w:spacing w:val="-3"/>
          <w:lang w:val="el-GR"/>
        </w:rPr>
      </w:pPr>
    </w:p>
    <w:p w:rsidR="009F32D5" w:rsidRPr="00FB3BDE" w:rsidRDefault="009F32D5" w:rsidP="002845A0">
      <w:pPr>
        <w:jc w:val="left"/>
        <w:rPr>
          <w:rFonts w:asciiTheme="minorHAnsi" w:hAnsiTheme="minorHAnsi" w:cstheme="minorHAnsi"/>
          <w:spacing w:val="-3"/>
          <w:lang w:val="el-GR"/>
        </w:rPr>
      </w:pPr>
    </w:p>
    <w:p w:rsidR="009F32D5" w:rsidRPr="00FB3BDE" w:rsidRDefault="009F32D5" w:rsidP="002845A0">
      <w:pPr>
        <w:jc w:val="left"/>
        <w:rPr>
          <w:rFonts w:asciiTheme="minorHAnsi" w:hAnsiTheme="minorHAnsi" w:cstheme="minorHAnsi"/>
          <w:spacing w:val="-3"/>
          <w:lang w:val="el-GR"/>
        </w:rPr>
      </w:pPr>
    </w:p>
    <w:p w:rsidR="009F32D5" w:rsidRPr="00FB3BDE" w:rsidRDefault="009F32D5" w:rsidP="002845A0">
      <w:pPr>
        <w:jc w:val="left"/>
        <w:rPr>
          <w:rFonts w:asciiTheme="minorHAnsi" w:hAnsiTheme="minorHAnsi" w:cstheme="minorHAnsi"/>
          <w:spacing w:val="-3"/>
          <w:lang w:val="el-GR"/>
        </w:rPr>
      </w:pPr>
    </w:p>
    <w:p w:rsidR="009F32D5" w:rsidRPr="00FB3BDE" w:rsidRDefault="009F32D5" w:rsidP="002845A0">
      <w:pPr>
        <w:jc w:val="left"/>
        <w:rPr>
          <w:rFonts w:asciiTheme="minorHAnsi" w:hAnsiTheme="minorHAnsi" w:cstheme="minorHAnsi"/>
          <w:spacing w:val="-3"/>
          <w:lang w:val="el-GR"/>
        </w:rPr>
      </w:pPr>
    </w:p>
    <w:p w:rsidR="009F32D5" w:rsidRPr="00FB3BDE" w:rsidRDefault="009F32D5" w:rsidP="002845A0">
      <w:pPr>
        <w:jc w:val="left"/>
        <w:rPr>
          <w:rFonts w:asciiTheme="minorHAnsi" w:hAnsiTheme="minorHAnsi" w:cstheme="minorHAnsi"/>
          <w:spacing w:val="-3"/>
          <w:lang w:val="el-GR"/>
        </w:rPr>
      </w:pPr>
    </w:p>
    <w:p w:rsidR="00FB3BDE" w:rsidRDefault="00FB3BDE" w:rsidP="00442DCD">
      <w:pPr>
        <w:rPr>
          <w:rFonts w:asciiTheme="minorHAnsi" w:hAnsiTheme="minorHAnsi" w:cstheme="minorHAnsi"/>
          <w:spacing w:val="-3"/>
        </w:rPr>
      </w:pPr>
    </w:p>
    <w:p w:rsidR="00FB3BDE" w:rsidRDefault="00FB3BDE" w:rsidP="00442DCD">
      <w:pPr>
        <w:rPr>
          <w:rFonts w:asciiTheme="minorHAnsi" w:hAnsiTheme="minorHAnsi" w:cstheme="minorHAnsi"/>
          <w:spacing w:val="-3"/>
        </w:rPr>
      </w:pPr>
    </w:p>
    <w:p w:rsidR="00FB3BDE" w:rsidRDefault="00FB3BDE" w:rsidP="00442DCD">
      <w:pPr>
        <w:rPr>
          <w:rFonts w:asciiTheme="minorHAnsi" w:hAnsiTheme="minorHAnsi" w:cstheme="minorHAnsi"/>
          <w:spacing w:val="-3"/>
        </w:rPr>
      </w:pPr>
    </w:p>
    <w:p w:rsidR="00442DCD" w:rsidRPr="00FB3BDE" w:rsidRDefault="00442DCD" w:rsidP="00442DCD">
      <w:pPr>
        <w:rPr>
          <w:rFonts w:asciiTheme="minorHAnsi" w:hAnsiTheme="minorHAnsi" w:cstheme="minorHAnsi"/>
          <w:lang w:val="el-GR"/>
        </w:rPr>
      </w:pPr>
      <w:r w:rsidRPr="00FB3BDE">
        <w:rPr>
          <w:rFonts w:asciiTheme="minorHAnsi" w:hAnsiTheme="minorHAnsi" w:cstheme="minorHAnsi"/>
          <w:spacing w:val="-3"/>
        </w:rPr>
        <w:t>ΕΛΛΗΝΙΚΗ ΔΗΜΟΚΡΑΤΙΑ</w:t>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t xml:space="preserve">ΠΡΟΜΗΘΕΙΑ </w:t>
      </w:r>
      <w:r w:rsidR="00A63B23">
        <w:rPr>
          <w:rFonts w:asciiTheme="minorHAnsi" w:hAnsiTheme="minorHAnsi" w:cstheme="minorHAnsi"/>
          <w:lang w:val="el-GR"/>
        </w:rPr>
        <w:t>ΚΑΙΝΟΥΡΓΙΟΥ</w:t>
      </w:r>
    </w:p>
    <w:p w:rsidR="00442DCD" w:rsidRPr="00A63B23" w:rsidRDefault="00442DCD" w:rsidP="00442DCD">
      <w:pPr>
        <w:rPr>
          <w:rFonts w:asciiTheme="minorHAnsi" w:hAnsiTheme="minorHAnsi" w:cstheme="minorHAnsi"/>
          <w:spacing w:val="-3"/>
          <w:lang w:val="el-GR"/>
        </w:rPr>
      </w:pPr>
      <w:r w:rsidRPr="00FB3BDE">
        <w:rPr>
          <w:rFonts w:asciiTheme="minorHAnsi" w:hAnsiTheme="minorHAnsi" w:cstheme="minorHAnsi"/>
          <w:spacing w:val="-3"/>
        </w:rPr>
        <w:t xml:space="preserve">ΝΟΜΟΣ ΑΤΤΙΚΗΣ </w:t>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00A63B23" w:rsidRPr="00FB3BDE">
        <w:rPr>
          <w:rFonts w:asciiTheme="minorHAnsi" w:hAnsiTheme="minorHAnsi" w:cstheme="minorHAnsi"/>
          <w:spacing w:val="-3"/>
          <w:lang w:val="el-GR"/>
        </w:rPr>
        <w:t>ΧΡΙΣΤΟΥΓΕΝΝΙΑΤΙΚΟΥΕΟΡΤΑΣΤΙΚΟΥ</w:t>
      </w:r>
    </w:p>
    <w:p w:rsidR="00A63B23" w:rsidRPr="00A63B23" w:rsidRDefault="00442DCD" w:rsidP="00A63B23">
      <w:pPr>
        <w:rPr>
          <w:rFonts w:asciiTheme="minorHAnsi" w:hAnsiTheme="minorHAnsi" w:cstheme="minorHAnsi"/>
          <w:spacing w:val="-3"/>
          <w:lang w:val="el-GR"/>
        </w:rPr>
      </w:pPr>
      <w:r w:rsidRPr="00FB3BDE">
        <w:rPr>
          <w:rFonts w:asciiTheme="minorHAnsi" w:hAnsiTheme="minorHAnsi" w:cstheme="minorHAnsi"/>
          <w:spacing w:val="-3"/>
        </w:rPr>
        <w:t>ΔΗΜΟΣ ΔΙΟΝΥΣΟΥ</w:t>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lang w:val="el-GR"/>
        </w:rPr>
        <w:tab/>
      </w:r>
      <w:r w:rsidRPr="00FB3BDE">
        <w:rPr>
          <w:rFonts w:asciiTheme="minorHAnsi" w:hAnsiTheme="minorHAnsi" w:cstheme="minorHAnsi"/>
          <w:lang w:val="el-GR"/>
        </w:rPr>
        <w:tab/>
      </w:r>
      <w:r w:rsidRPr="00FB3BDE">
        <w:rPr>
          <w:rFonts w:asciiTheme="minorHAnsi" w:hAnsiTheme="minorHAnsi" w:cstheme="minorHAnsi"/>
          <w:lang w:val="el-GR"/>
        </w:rPr>
        <w:tab/>
      </w:r>
      <w:r w:rsidR="00A63B23" w:rsidRPr="00FB3BDE">
        <w:rPr>
          <w:rFonts w:asciiTheme="minorHAnsi" w:hAnsiTheme="minorHAnsi" w:cstheme="minorHAnsi"/>
          <w:spacing w:val="-3"/>
          <w:lang w:val="el-GR"/>
        </w:rPr>
        <w:t>ΔΙΑΚΟΣΜΟΥ</w:t>
      </w:r>
      <w:r w:rsidR="00A63B23">
        <w:rPr>
          <w:rFonts w:asciiTheme="minorHAnsi" w:hAnsiTheme="minorHAnsi" w:cstheme="minorHAnsi"/>
          <w:lang w:val="el-GR"/>
        </w:rPr>
        <w:t>ΚΑΙ</w:t>
      </w:r>
      <w:r w:rsidR="00A63B23" w:rsidRPr="00FB3BDE">
        <w:rPr>
          <w:rFonts w:asciiTheme="minorHAnsi" w:hAnsiTheme="minorHAnsi" w:cstheme="minorHAnsi"/>
          <w:lang w:val="el-GR"/>
        </w:rPr>
        <w:t xml:space="preserve"> ΥΠΗΡΕΣΙΑΣ</w:t>
      </w:r>
    </w:p>
    <w:p w:rsidR="00442DCD" w:rsidRPr="00A63B23" w:rsidRDefault="00442DCD" w:rsidP="00442DCD">
      <w:pPr>
        <w:rPr>
          <w:rFonts w:asciiTheme="minorHAnsi" w:hAnsiTheme="minorHAnsi" w:cstheme="minorHAnsi"/>
          <w:spacing w:val="-3"/>
          <w:highlight w:val="yellow"/>
          <w:lang w:val="el-GR"/>
        </w:rPr>
      </w:pPr>
      <w:r w:rsidRPr="00FB3BDE">
        <w:rPr>
          <w:rFonts w:asciiTheme="minorHAnsi" w:hAnsiTheme="minorHAnsi" w:cstheme="minorHAnsi"/>
          <w:spacing w:val="-3"/>
        </w:rPr>
        <w:t xml:space="preserve">ΔΙΕΥΘΥΝΣΗ ΠΕΡΙΒΑΛΛΟΝΤΟΣ, </w:t>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Pr="00FB3BDE">
        <w:rPr>
          <w:rFonts w:asciiTheme="minorHAnsi" w:hAnsiTheme="minorHAnsi" w:cstheme="minorHAnsi"/>
          <w:spacing w:val="-3"/>
        </w:rPr>
        <w:tab/>
      </w:r>
      <w:r w:rsidR="00A63B23" w:rsidRPr="00FB3BDE">
        <w:rPr>
          <w:rFonts w:asciiTheme="minorHAnsi" w:hAnsiTheme="minorHAnsi" w:cstheme="minorHAnsi"/>
          <w:lang w:val="el-GR"/>
        </w:rPr>
        <w:t>ΤΟΠΟΘΕΤΗΣΗΣ</w:t>
      </w:r>
      <w:r w:rsidR="00A63B23">
        <w:rPr>
          <w:rFonts w:asciiTheme="minorHAnsi" w:hAnsiTheme="minorHAnsi" w:cstheme="minorHAnsi"/>
          <w:lang w:val="el-GR"/>
        </w:rPr>
        <w:t>–</w:t>
      </w:r>
      <w:r w:rsidR="00A63B23" w:rsidRPr="00FB3BDE">
        <w:rPr>
          <w:rFonts w:asciiTheme="minorHAnsi" w:hAnsiTheme="minorHAnsi" w:cstheme="minorHAnsi"/>
          <w:lang w:val="el-GR"/>
        </w:rPr>
        <w:t>ΑΠΟΞΗΛΩΣΗΣ</w:t>
      </w:r>
      <w:r w:rsidR="00A63B23" w:rsidRPr="00A63B23">
        <w:rPr>
          <w:rFonts w:asciiTheme="minorHAnsi" w:hAnsiTheme="minorHAnsi" w:cstheme="minorHAnsi"/>
          <w:lang w:val="el-GR"/>
        </w:rPr>
        <w:t xml:space="preserve"> -</w:t>
      </w:r>
    </w:p>
    <w:p w:rsidR="00442DCD" w:rsidRPr="00A63B23" w:rsidRDefault="00442DCD" w:rsidP="00442DCD">
      <w:pPr>
        <w:rPr>
          <w:rFonts w:asciiTheme="minorHAnsi" w:eastAsia="Arial" w:hAnsiTheme="minorHAnsi" w:cstheme="minorHAnsi"/>
          <w:spacing w:val="-3"/>
        </w:rPr>
      </w:pPr>
      <w:r w:rsidRPr="00A63B23">
        <w:rPr>
          <w:rFonts w:asciiTheme="minorHAnsi" w:hAnsiTheme="minorHAnsi" w:cstheme="minorHAnsi"/>
          <w:spacing w:val="-3"/>
        </w:rPr>
        <w:t>ΚΑΘΑΡΙΟΤΗΤΑΣ &amp; ΠΡΑΣΙΝΟΥ</w:t>
      </w:r>
      <w:r w:rsidRPr="00A63B23">
        <w:rPr>
          <w:rFonts w:asciiTheme="minorHAnsi" w:hAnsiTheme="minorHAnsi" w:cstheme="minorHAnsi"/>
          <w:spacing w:val="-3"/>
        </w:rPr>
        <w:tab/>
      </w:r>
      <w:r w:rsidRPr="00A63B23">
        <w:rPr>
          <w:rFonts w:asciiTheme="minorHAnsi" w:hAnsiTheme="minorHAnsi" w:cstheme="minorHAnsi"/>
          <w:spacing w:val="-3"/>
        </w:rPr>
        <w:tab/>
      </w:r>
      <w:r w:rsidRPr="00A63B23">
        <w:rPr>
          <w:rFonts w:asciiTheme="minorHAnsi" w:hAnsiTheme="minorHAnsi" w:cstheme="minorHAnsi"/>
          <w:spacing w:val="-3"/>
        </w:rPr>
        <w:tab/>
      </w:r>
      <w:r w:rsidR="00787C20" w:rsidRPr="00A63B23">
        <w:rPr>
          <w:rFonts w:asciiTheme="minorHAnsi" w:hAnsiTheme="minorHAnsi" w:cstheme="minorHAnsi"/>
          <w:spacing w:val="-3"/>
        </w:rPr>
        <w:tab/>
      </w:r>
      <w:r w:rsidR="00787C20" w:rsidRPr="00A63B23">
        <w:rPr>
          <w:rFonts w:asciiTheme="minorHAnsi" w:hAnsiTheme="minorHAnsi" w:cstheme="minorHAnsi"/>
          <w:spacing w:val="-3"/>
        </w:rPr>
        <w:tab/>
      </w:r>
      <w:r w:rsidR="00787C20" w:rsidRPr="00A63B23">
        <w:rPr>
          <w:rFonts w:asciiTheme="minorHAnsi" w:hAnsiTheme="minorHAnsi" w:cstheme="minorHAnsi"/>
          <w:spacing w:val="-3"/>
        </w:rPr>
        <w:tab/>
      </w:r>
      <w:r w:rsidR="00787C20" w:rsidRPr="00A63B23">
        <w:rPr>
          <w:rFonts w:asciiTheme="minorHAnsi" w:hAnsiTheme="minorHAnsi" w:cstheme="minorHAnsi"/>
          <w:spacing w:val="-3"/>
        </w:rPr>
        <w:tab/>
      </w:r>
      <w:r w:rsidR="00A63B23" w:rsidRPr="00A63B23">
        <w:rPr>
          <w:rFonts w:asciiTheme="minorHAnsi" w:hAnsiTheme="minorHAnsi" w:cstheme="minorHAnsi"/>
          <w:lang w:val="el-GR"/>
        </w:rPr>
        <w:t>ΣΥΝΤΗΡΗΣΗΣ</w:t>
      </w:r>
    </w:p>
    <w:p w:rsidR="00787C20" w:rsidRPr="00FB3BDE" w:rsidRDefault="009F32D5" w:rsidP="00787C20">
      <w:pPr>
        <w:jc w:val="center"/>
        <w:rPr>
          <w:rFonts w:asciiTheme="minorHAnsi" w:hAnsiTheme="minorHAnsi" w:cstheme="minorHAnsi"/>
          <w:spacing w:val="-3"/>
          <w:lang w:val="el-GR"/>
        </w:rPr>
      </w:pPr>
      <w:r w:rsidRPr="00FB3BDE">
        <w:rPr>
          <w:rFonts w:asciiTheme="minorHAnsi" w:hAnsiTheme="minorHAnsi" w:cstheme="minorHAnsi"/>
          <w:spacing w:val="-3"/>
          <w:lang w:val="el-GR"/>
        </w:rPr>
        <w:tab/>
      </w:r>
      <w:r w:rsidRPr="00FB3BDE">
        <w:rPr>
          <w:rFonts w:asciiTheme="minorHAnsi" w:hAnsiTheme="minorHAnsi" w:cstheme="minorHAnsi"/>
          <w:spacing w:val="-3"/>
          <w:lang w:val="el-GR"/>
        </w:rPr>
        <w:tab/>
      </w:r>
      <w:r w:rsidRPr="00FB3BDE">
        <w:rPr>
          <w:rFonts w:asciiTheme="minorHAnsi" w:hAnsiTheme="minorHAnsi" w:cstheme="minorHAnsi"/>
          <w:spacing w:val="-3"/>
          <w:lang w:val="el-GR"/>
        </w:rPr>
        <w:tab/>
      </w:r>
      <w:r w:rsidRPr="00FB3BDE">
        <w:rPr>
          <w:rFonts w:asciiTheme="minorHAnsi" w:hAnsiTheme="minorHAnsi" w:cstheme="minorHAnsi"/>
          <w:spacing w:val="-3"/>
          <w:lang w:val="el-GR"/>
        </w:rPr>
        <w:tab/>
      </w:r>
      <w:r w:rsidRPr="00FB3BDE">
        <w:rPr>
          <w:rFonts w:asciiTheme="minorHAnsi" w:hAnsiTheme="minorHAnsi" w:cstheme="minorHAnsi"/>
          <w:spacing w:val="-3"/>
          <w:lang w:val="el-GR"/>
        </w:rPr>
        <w:tab/>
      </w:r>
      <w:r w:rsidRPr="00FB3BDE">
        <w:rPr>
          <w:rFonts w:asciiTheme="minorHAnsi" w:hAnsiTheme="minorHAnsi" w:cstheme="minorHAnsi"/>
          <w:spacing w:val="-3"/>
          <w:lang w:val="el-GR"/>
        </w:rPr>
        <w:tab/>
      </w:r>
    </w:p>
    <w:p w:rsidR="009F32D5" w:rsidRPr="00FB3BDE" w:rsidRDefault="009F32D5" w:rsidP="00442DCD">
      <w:pPr>
        <w:jc w:val="left"/>
        <w:rPr>
          <w:rFonts w:asciiTheme="minorHAnsi" w:hAnsiTheme="minorHAnsi" w:cstheme="minorHAnsi"/>
          <w:lang w:val="el-GR"/>
        </w:rPr>
      </w:pPr>
    </w:p>
    <w:p w:rsidR="009F32D5" w:rsidRPr="003C4080" w:rsidRDefault="009F32D5" w:rsidP="00576F89">
      <w:pPr>
        <w:jc w:val="center"/>
        <w:rPr>
          <w:rFonts w:asciiTheme="minorHAnsi" w:hAnsiTheme="minorHAnsi" w:cstheme="minorHAnsi"/>
          <w:bCs/>
          <w:u w:val="single"/>
          <w:lang w:val="el-GR"/>
        </w:rPr>
      </w:pPr>
      <w:r w:rsidRPr="003C4080">
        <w:rPr>
          <w:rFonts w:asciiTheme="minorHAnsi" w:hAnsiTheme="minorHAnsi" w:cstheme="minorHAnsi"/>
          <w:bCs/>
          <w:u w:val="single"/>
          <w:lang w:val="el-GR"/>
        </w:rPr>
        <w:t>Α. ΤΕΧΝΙΚΗ ΕΚΘΕΣΗ</w:t>
      </w:r>
    </w:p>
    <w:p w:rsidR="009F32D5" w:rsidRPr="00FB3BDE" w:rsidRDefault="009F32D5" w:rsidP="00576F89">
      <w:pPr>
        <w:jc w:val="center"/>
        <w:rPr>
          <w:rFonts w:asciiTheme="minorHAnsi" w:hAnsiTheme="minorHAnsi" w:cstheme="minorHAnsi"/>
          <w:b/>
          <w:bCs/>
          <w:u w:val="single"/>
          <w:lang w:val="el-GR"/>
        </w:rPr>
      </w:pPr>
    </w:p>
    <w:p w:rsidR="00AD27AF" w:rsidRDefault="009F32D5" w:rsidP="00D0754F">
      <w:pPr>
        <w:tabs>
          <w:tab w:val="left" w:pos="3600"/>
        </w:tabs>
        <w:rPr>
          <w:rFonts w:asciiTheme="minorHAnsi" w:hAnsiTheme="minorHAnsi" w:cstheme="minorHAnsi"/>
          <w:lang w:val="el-GR"/>
        </w:rPr>
      </w:pPr>
      <w:r w:rsidRPr="00FB3BDE">
        <w:rPr>
          <w:rFonts w:asciiTheme="minorHAnsi" w:hAnsiTheme="minorHAnsi" w:cstheme="minorHAnsi"/>
          <w:lang w:val="el-GR"/>
        </w:rPr>
        <w:t>Η παρούσα μελέτη συντάσσεται προκειμένου να γίνει</w:t>
      </w:r>
      <w:r w:rsidR="00AD27AF" w:rsidRPr="00FB3BDE">
        <w:rPr>
          <w:rFonts w:asciiTheme="minorHAnsi" w:hAnsiTheme="minorHAnsi" w:cstheme="minorHAnsi"/>
          <w:lang w:val="el-GR"/>
        </w:rPr>
        <w:t xml:space="preserve"> (</w:t>
      </w:r>
      <w:r w:rsidR="00B457CC">
        <w:rPr>
          <w:rFonts w:asciiTheme="minorHAnsi" w:hAnsiTheme="minorHAnsi" w:cstheme="minorHAnsi"/>
          <w:lang w:val="el-GR"/>
        </w:rPr>
        <w:t>1ον</w:t>
      </w:r>
      <w:r w:rsidR="00AD27AF" w:rsidRPr="00FB3BDE">
        <w:rPr>
          <w:rFonts w:asciiTheme="minorHAnsi" w:hAnsiTheme="minorHAnsi" w:cstheme="minorHAnsi"/>
          <w:lang w:val="el-GR"/>
        </w:rPr>
        <w:t>)</w:t>
      </w:r>
      <w:r w:rsidR="00B457CC" w:rsidRPr="00FB3BDE">
        <w:rPr>
          <w:rFonts w:asciiTheme="minorHAnsi" w:hAnsiTheme="minorHAnsi" w:cstheme="minorHAnsi"/>
          <w:lang w:val="el-GR"/>
        </w:rPr>
        <w:t>προμήθεια καινούργι</w:t>
      </w:r>
      <w:r w:rsidR="00B457CC">
        <w:rPr>
          <w:rFonts w:asciiTheme="minorHAnsi" w:hAnsiTheme="minorHAnsi" w:cstheme="minorHAnsi"/>
          <w:lang w:val="el-GR"/>
        </w:rPr>
        <w:t>ου</w:t>
      </w:r>
      <w:r w:rsidR="00B457CC" w:rsidRPr="00FB3BDE">
        <w:rPr>
          <w:rFonts w:asciiTheme="minorHAnsi" w:hAnsiTheme="minorHAnsi" w:cstheme="minorHAnsi"/>
          <w:lang w:val="el-GR"/>
        </w:rPr>
        <w:t xml:space="preserve"> διακοσμητικ</w:t>
      </w:r>
      <w:r w:rsidR="00B457CC">
        <w:rPr>
          <w:rFonts w:asciiTheme="minorHAnsi" w:hAnsiTheme="minorHAnsi" w:cstheme="minorHAnsi"/>
          <w:lang w:val="el-GR"/>
        </w:rPr>
        <w:t xml:space="preserve">ού </w:t>
      </w:r>
      <w:r w:rsidR="00B457CC" w:rsidRPr="00FB3BDE">
        <w:rPr>
          <w:rFonts w:asciiTheme="minorHAnsi" w:hAnsiTheme="minorHAnsi" w:cstheme="minorHAnsi"/>
          <w:lang w:val="el-GR"/>
        </w:rPr>
        <w:t>διάκοσμ</w:t>
      </w:r>
      <w:r w:rsidR="00B457CC">
        <w:rPr>
          <w:rFonts w:asciiTheme="minorHAnsi" w:hAnsiTheme="minorHAnsi" w:cstheme="minorHAnsi"/>
          <w:lang w:val="el-GR"/>
        </w:rPr>
        <w:t>ου</w:t>
      </w:r>
      <w:r w:rsidR="00B457CC" w:rsidRPr="00FB3BDE">
        <w:rPr>
          <w:rFonts w:asciiTheme="minorHAnsi" w:hAnsiTheme="minorHAnsi" w:cstheme="minorHAnsi"/>
          <w:lang w:val="el-GR"/>
        </w:rPr>
        <w:t xml:space="preserve"> για τις ανάγκες </w:t>
      </w:r>
      <w:r w:rsidR="00B457CC">
        <w:rPr>
          <w:rFonts w:asciiTheme="minorHAnsi" w:hAnsiTheme="minorHAnsi" w:cstheme="minorHAnsi"/>
          <w:lang w:val="el-GR"/>
        </w:rPr>
        <w:t xml:space="preserve">του χριστουγεννιάτικου στολισμού - </w:t>
      </w:r>
      <w:r w:rsidR="00B457CC" w:rsidRPr="00FB3BDE">
        <w:rPr>
          <w:rFonts w:asciiTheme="minorHAnsi" w:hAnsiTheme="minorHAnsi" w:cstheme="minorHAnsi"/>
          <w:lang w:val="el-GR"/>
        </w:rPr>
        <w:t xml:space="preserve">διακόσμησης κοινόχρηστων χώρων </w:t>
      </w:r>
      <w:r w:rsidR="00B457CC">
        <w:rPr>
          <w:rFonts w:asciiTheme="minorHAnsi" w:hAnsiTheme="minorHAnsi" w:cstheme="minorHAnsi"/>
          <w:lang w:val="el-GR"/>
        </w:rPr>
        <w:t xml:space="preserve">(πχ πλατείες) </w:t>
      </w:r>
      <w:r w:rsidR="00B457CC" w:rsidRPr="00FB3BDE">
        <w:rPr>
          <w:rFonts w:asciiTheme="minorHAnsi" w:hAnsiTheme="minorHAnsi" w:cstheme="minorHAnsi"/>
          <w:lang w:val="el-GR"/>
        </w:rPr>
        <w:t xml:space="preserve">και δημοτικών οδών του Δήμου Διονύσου </w:t>
      </w:r>
      <w:r w:rsidR="00B457CC">
        <w:rPr>
          <w:rFonts w:asciiTheme="minorHAnsi" w:hAnsiTheme="minorHAnsi" w:cstheme="minorHAnsi"/>
          <w:lang w:val="el-GR"/>
        </w:rPr>
        <w:t>και (2</w:t>
      </w:r>
      <w:r w:rsidR="00B457CC" w:rsidRPr="00B457CC">
        <w:rPr>
          <w:rFonts w:asciiTheme="minorHAnsi" w:hAnsiTheme="minorHAnsi" w:cstheme="minorHAnsi"/>
          <w:vertAlign w:val="superscript"/>
          <w:lang w:val="el-GR"/>
        </w:rPr>
        <w:t>ον</w:t>
      </w:r>
      <w:r w:rsidR="00B457CC">
        <w:rPr>
          <w:rFonts w:asciiTheme="minorHAnsi" w:hAnsiTheme="minorHAnsi" w:cstheme="minorHAnsi"/>
          <w:lang w:val="el-GR"/>
        </w:rPr>
        <w:t xml:space="preserve">) </w:t>
      </w:r>
      <w:r w:rsidRPr="00FB3BDE">
        <w:rPr>
          <w:rFonts w:asciiTheme="minorHAnsi" w:hAnsiTheme="minorHAnsi" w:cstheme="minorHAnsi"/>
          <w:lang w:val="el-GR"/>
        </w:rPr>
        <w:t>προμήθεια</w:t>
      </w:r>
      <w:r w:rsidR="00DA32C9" w:rsidRPr="00FB3BDE">
        <w:rPr>
          <w:rFonts w:asciiTheme="minorHAnsi" w:hAnsiTheme="minorHAnsi" w:cstheme="minorHAnsi"/>
          <w:lang w:val="el-GR"/>
        </w:rPr>
        <w:t xml:space="preserve">υπηρεσίας τοποθέτησης – αποξήλωσης </w:t>
      </w:r>
      <w:r w:rsidR="00B457CC">
        <w:rPr>
          <w:rFonts w:asciiTheme="minorHAnsi" w:hAnsiTheme="minorHAnsi" w:cstheme="minorHAnsi"/>
          <w:lang w:val="el-GR"/>
        </w:rPr>
        <w:t>-</w:t>
      </w:r>
      <w:r w:rsidR="00DA32C9" w:rsidRPr="00FB3BDE">
        <w:rPr>
          <w:rFonts w:asciiTheme="minorHAnsi" w:hAnsiTheme="minorHAnsi" w:cstheme="minorHAnsi"/>
          <w:lang w:val="el-GR"/>
        </w:rPr>
        <w:t xml:space="preserve"> επισκευής </w:t>
      </w:r>
      <w:r w:rsidR="00FE521D" w:rsidRPr="00FB3BDE">
        <w:rPr>
          <w:rFonts w:asciiTheme="minorHAnsi" w:hAnsiTheme="minorHAnsi" w:cstheme="minorHAnsi"/>
          <w:lang w:val="el-GR"/>
        </w:rPr>
        <w:t>του υπάρχοντος</w:t>
      </w:r>
      <w:r w:rsidR="006D548B" w:rsidRPr="00FB3BDE">
        <w:rPr>
          <w:rFonts w:asciiTheme="minorHAnsi" w:hAnsiTheme="minorHAnsi" w:cstheme="minorHAnsi"/>
          <w:lang w:val="el-GR"/>
        </w:rPr>
        <w:t>χριστουγεννιάτικου δι</w:t>
      </w:r>
      <w:r w:rsidR="00FE521D" w:rsidRPr="00FB3BDE">
        <w:rPr>
          <w:rFonts w:asciiTheme="minorHAnsi" w:hAnsiTheme="minorHAnsi" w:cstheme="minorHAnsi"/>
          <w:lang w:val="el-GR"/>
        </w:rPr>
        <w:t>ά</w:t>
      </w:r>
      <w:r w:rsidR="006D548B" w:rsidRPr="00FB3BDE">
        <w:rPr>
          <w:rFonts w:asciiTheme="minorHAnsi" w:hAnsiTheme="minorHAnsi" w:cstheme="minorHAnsi"/>
          <w:lang w:val="el-GR"/>
        </w:rPr>
        <w:t>κ</w:t>
      </w:r>
      <w:r w:rsidR="00FE521D" w:rsidRPr="00FB3BDE">
        <w:rPr>
          <w:rFonts w:asciiTheme="minorHAnsi" w:hAnsiTheme="minorHAnsi" w:cstheme="minorHAnsi"/>
          <w:lang w:val="el-GR"/>
        </w:rPr>
        <w:t>ο</w:t>
      </w:r>
      <w:r w:rsidR="006D548B" w:rsidRPr="00FB3BDE">
        <w:rPr>
          <w:rFonts w:asciiTheme="minorHAnsi" w:hAnsiTheme="minorHAnsi" w:cstheme="minorHAnsi"/>
          <w:lang w:val="el-GR"/>
        </w:rPr>
        <w:t>σμου</w:t>
      </w:r>
      <w:r w:rsidR="00B457CC">
        <w:rPr>
          <w:rFonts w:asciiTheme="minorHAnsi" w:hAnsiTheme="minorHAnsi" w:cstheme="minorHAnsi"/>
          <w:lang w:val="el-GR"/>
        </w:rPr>
        <w:t xml:space="preserve"> ο οποίο βρίσκεται στις αποθήκες </w:t>
      </w:r>
      <w:r w:rsidR="00AD27AF" w:rsidRPr="00FB3BDE">
        <w:rPr>
          <w:rFonts w:asciiTheme="minorHAnsi" w:hAnsiTheme="minorHAnsi" w:cstheme="minorHAnsi"/>
          <w:lang w:val="el-GR"/>
        </w:rPr>
        <w:t xml:space="preserve">του </w:t>
      </w:r>
      <w:r w:rsidRPr="00FB3BDE">
        <w:rPr>
          <w:rFonts w:asciiTheme="minorHAnsi" w:hAnsiTheme="minorHAnsi" w:cstheme="minorHAnsi"/>
          <w:lang w:val="el-GR"/>
        </w:rPr>
        <w:t>Δήμου</w:t>
      </w:r>
      <w:r w:rsidR="00B457CC">
        <w:rPr>
          <w:rFonts w:asciiTheme="minorHAnsi" w:hAnsiTheme="minorHAnsi" w:cstheme="minorHAnsi"/>
          <w:lang w:val="el-GR"/>
        </w:rPr>
        <w:t xml:space="preserve">συμπεριλαμβανομένου της εργασίας </w:t>
      </w:r>
      <w:r w:rsidR="00B457CC" w:rsidRPr="00FB3BDE">
        <w:rPr>
          <w:rFonts w:asciiTheme="minorHAnsi" w:hAnsiTheme="minorHAnsi" w:cstheme="minorHAnsi"/>
          <w:lang w:val="el-GR"/>
        </w:rPr>
        <w:t>τοποθέτησης – αποξήλωσης</w:t>
      </w:r>
      <w:r w:rsidR="00B457CC">
        <w:rPr>
          <w:rFonts w:asciiTheme="minorHAnsi" w:hAnsiTheme="minorHAnsi" w:cstheme="minorHAnsi"/>
          <w:lang w:val="el-GR"/>
        </w:rPr>
        <w:t xml:space="preserve"> του προς προμήθεια νέου.</w:t>
      </w:r>
    </w:p>
    <w:p w:rsidR="00B457CC" w:rsidRPr="00FB3BDE" w:rsidRDefault="00B457CC" w:rsidP="00D0754F">
      <w:pPr>
        <w:tabs>
          <w:tab w:val="left" w:pos="3600"/>
        </w:tabs>
        <w:rPr>
          <w:rFonts w:asciiTheme="minorHAnsi" w:hAnsiTheme="minorHAnsi" w:cstheme="minorHAnsi"/>
          <w:lang w:val="el-GR"/>
        </w:rPr>
      </w:pPr>
    </w:p>
    <w:p w:rsidR="009F32D5" w:rsidRPr="00FB3BDE" w:rsidRDefault="009F32D5" w:rsidP="002845A0">
      <w:pPr>
        <w:rPr>
          <w:rFonts w:asciiTheme="minorHAnsi" w:hAnsiTheme="minorHAnsi" w:cstheme="minorHAnsi"/>
          <w:lang w:val="el-GR"/>
        </w:rPr>
      </w:pPr>
      <w:r w:rsidRPr="00FB3BDE">
        <w:rPr>
          <w:rFonts w:asciiTheme="minorHAnsi" w:hAnsiTheme="minorHAnsi" w:cstheme="minorHAnsi"/>
          <w:lang w:val="el-GR"/>
        </w:rPr>
        <w:t>Η εγκατάσταση του εορταστικού διάκοσμου θα πραγματοποιηθεί σε κεντρικά σημεία και οδούς τα οποία θα υποδειχθούν από το Δήμο.</w:t>
      </w:r>
    </w:p>
    <w:p w:rsidR="009F32D5" w:rsidRPr="00FB3BDE" w:rsidRDefault="009F32D5" w:rsidP="00D0754F">
      <w:pPr>
        <w:tabs>
          <w:tab w:val="left" w:pos="3600"/>
        </w:tabs>
        <w:rPr>
          <w:rFonts w:asciiTheme="minorHAnsi" w:hAnsiTheme="minorHAnsi" w:cstheme="minorHAnsi"/>
          <w:lang w:val="el-GR"/>
        </w:rPr>
      </w:pPr>
    </w:p>
    <w:p w:rsidR="009F32D5" w:rsidRPr="00FB3BDE" w:rsidRDefault="009F32D5" w:rsidP="00D0754F">
      <w:pPr>
        <w:outlineLvl w:val="0"/>
        <w:rPr>
          <w:rFonts w:asciiTheme="minorHAnsi" w:hAnsiTheme="minorHAnsi" w:cstheme="minorHAnsi"/>
          <w:lang w:val="el-GR"/>
        </w:rPr>
      </w:pPr>
      <w:r w:rsidRPr="00FB3BDE">
        <w:rPr>
          <w:rFonts w:asciiTheme="minorHAnsi" w:hAnsiTheme="minorHAnsi" w:cstheme="minorHAnsi"/>
          <w:spacing w:val="-3"/>
          <w:lang w:val="el-GR"/>
        </w:rPr>
        <w:t xml:space="preserve">Η εν λόγω προμήθεια θα διενεργηθεί σύμφωνα με τις διατάξεις: </w:t>
      </w:r>
    </w:p>
    <w:p w:rsidR="009F32D5" w:rsidRPr="00FB3BDE" w:rsidRDefault="009F32D5" w:rsidP="00D0754F">
      <w:pPr>
        <w:widowControl w:val="0"/>
        <w:numPr>
          <w:ilvl w:val="0"/>
          <w:numId w:val="1"/>
        </w:numPr>
        <w:suppressAutoHyphens/>
        <w:ind w:left="360"/>
        <w:rPr>
          <w:rFonts w:asciiTheme="minorHAnsi" w:hAnsiTheme="minorHAnsi" w:cstheme="minorHAnsi"/>
          <w:lang w:val="el-GR"/>
        </w:rPr>
      </w:pPr>
      <w:r w:rsidRPr="00FB3BDE">
        <w:rPr>
          <w:rFonts w:asciiTheme="minorHAnsi" w:hAnsiTheme="minorHAnsi" w:cstheme="minorHAnsi"/>
          <w:spacing w:val="-3"/>
          <w:lang w:val="el-GR"/>
        </w:rPr>
        <w:t>του Ν. 3463/2006 «</w:t>
      </w:r>
      <w:r w:rsidRPr="00FB3BDE">
        <w:rPr>
          <w:rFonts w:asciiTheme="minorHAnsi" w:hAnsiTheme="minorHAnsi" w:cstheme="minorHAnsi"/>
          <w:i/>
          <w:iCs/>
          <w:spacing w:val="-3"/>
          <w:lang w:val="el-GR"/>
        </w:rPr>
        <w:t>Κύρωση του Κώδικα Δήμων &amp; Κοινοτήτων</w:t>
      </w:r>
      <w:r w:rsidRPr="00FB3BDE">
        <w:rPr>
          <w:rFonts w:asciiTheme="minorHAnsi" w:hAnsiTheme="minorHAnsi" w:cstheme="minorHAnsi"/>
          <w:spacing w:val="-3"/>
          <w:lang w:val="el-GR"/>
        </w:rPr>
        <w:t xml:space="preserve">», Φ.Ε.Κ. 114/Α’/8.6.2006, </w:t>
      </w:r>
    </w:p>
    <w:p w:rsidR="009F32D5" w:rsidRPr="00FB3BDE" w:rsidRDefault="009F32D5" w:rsidP="00D0754F">
      <w:pPr>
        <w:pStyle w:val="Standard"/>
        <w:widowControl w:val="0"/>
        <w:numPr>
          <w:ilvl w:val="0"/>
          <w:numId w:val="1"/>
        </w:numPr>
        <w:ind w:left="360"/>
        <w:jc w:val="both"/>
        <w:rPr>
          <w:rFonts w:asciiTheme="minorHAnsi" w:hAnsiTheme="minorHAnsi" w:cstheme="minorHAnsi"/>
          <w:spacing w:val="-3"/>
          <w:kern w:val="0"/>
          <w:sz w:val="20"/>
          <w:szCs w:val="20"/>
        </w:rPr>
      </w:pPr>
      <w:r w:rsidRPr="00FB3BDE">
        <w:rPr>
          <w:rFonts w:asciiTheme="minorHAnsi" w:hAnsiTheme="minorHAnsi" w:cstheme="minorHAnsi"/>
          <w:spacing w:val="-3"/>
          <w:kern w:val="0"/>
          <w:sz w:val="20"/>
          <w:szCs w:val="20"/>
        </w:rPr>
        <w:t>Ν. 3852/2010 (ΦΕΚ 87 Α) «Νέα Αρχιτεκτονική της Αυτοδιοίκησης και της Αποκεντρωμένης Διοίκησης – Πρόγραμμα Καλλικράτης» όπως ισχύει σήμερα,</w:t>
      </w:r>
    </w:p>
    <w:p w:rsidR="009F32D5" w:rsidRPr="00FB3BDE" w:rsidRDefault="009F32D5" w:rsidP="00D0754F">
      <w:pPr>
        <w:pStyle w:val="Standard"/>
        <w:widowControl w:val="0"/>
        <w:numPr>
          <w:ilvl w:val="0"/>
          <w:numId w:val="1"/>
        </w:numPr>
        <w:ind w:left="360"/>
        <w:jc w:val="both"/>
        <w:rPr>
          <w:rFonts w:asciiTheme="minorHAnsi" w:hAnsiTheme="minorHAnsi" w:cstheme="minorHAnsi"/>
          <w:sz w:val="20"/>
          <w:szCs w:val="20"/>
        </w:rPr>
      </w:pPr>
      <w:r w:rsidRPr="00FB3BDE">
        <w:rPr>
          <w:rFonts w:asciiTheme="minorHAnsi" w:hAnsiTheme="minorHAnsi" w:cstheme="minorHAnsi"/>
          <w:spacing w:val="-3"/>
          <w:sz w:val="20"/>
          <w:szCs w:val="20"/>
        </w:rPr>
        <w:t xml:space="preserve">Ν. 4555/2018 </w:t>
      </w:r>
      <w:r w:rsidRPr="00FB3BDE">
        <w:rPr>
          <w:rFonts w:asciiTheme="minorHAnsi" w:hAnsiTheme="minorHAnsi" w:cstheme="minorHAnsi"/>
          <w:sz w:val="20"/>
          <w:szCs w:val="20"/>
        </w:rPr>
        <w:t>«</w:t>
      </w:r>
      <w:r w:rsidRPr="00FB3BDE">
        <w:rPr>
          <w:rFonts w:asciiTheme="minorHAnsi" w:hAnsiTheme="minorHAnsi" w:cstheme="minorHAnsi"/>
          <w:i/>
          <w:iCs/>
          <w:sz w:val="20"/>
          <w:szCs w:val="20"/>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r w:rsidRPr="00FB3BDE">
        <w:rPr>
          <w:rFonts w:asciiTheme="minorHAnsi" w:hAnsiTheme="minorHAnsi" w:cstheme="minorHAnsi"/>
          <w:sz w:val="20"/>
          <w:szCs w:val="20"/>
        </w:rPr>
        <w:t xml:space="preserve">» (ΦΕΚ Α’ 133/19.7.2018), </w:t>
      </w:r>
      <w:r w:rsidRPr="00FB3BDE">
        <w:rPr>
          <w:rFonts w:asciiTheme="minorHAnsi" w:hAnsiTheme="minorHAnsi" w:cstheme="minorHAnsi"/>
          <w:spacing w:val="-3"/>
          <w:sz w:val="20"/>
          <w:szCs w:val="20"/>
        </w:rPr>
        <w:t>άρθρο 203 «</w:t>
      </w:r>
      <w:proofErr w:type="spellStart"/>
      <w:r w:rsidRPr="00FB3BDE">
        <w:rPr>
          <w:rFonts w:asciiTheme="minorHAnsi" w:hAnsiTheme="minorHAnsi" w:cstheme="minorHAnsi"/>
          <w:i/>
          <w:iCs/>
          <w:spacing w:val="-3"/>
          <w:sz w:val="20"/>
          <w:szCs w:val="20"/>
        </w:rPr>
        <w:t>Διατάκτης</w:t>
      </w:r>
      <w:proofErr w:type="spellEnd"/>
      <w:r w:rsidRPr="00FB3BDE">
        <w:rPr>
          <w:rFonts w:asciiTheme="minorHAnsi" w:hAnsiTheme="minorHAnsi" w:cstheme="minorHAnsi"/>
          <w:i/>
          <w:iCs/>
          <w:spacing w:val="-3"/>
          <w:sz w:val="20"/>
          <w:szCs w:val="20"/>
        </w:rPr>
        <w:t xml:space="preserve"> στους ΟΤΑ α’ βαθμού</w:t>
      </w:r>
      <w:r w:rsidRPr="00FB3BDE">
        <w:rPr>
          <w:rFonts w:asciiTheme="minorHAnsi" w:hAnsiTheme="minorHAnsi" w:cstheme="minorHAnsi"/>
          <w:spacing w:val="-3"/>
          <w:sz w:val="20"/>
          <w:szCs w:val="20"/>
        </w:rPr>
        <w:t>», και</w:t>
      </w:r>
    </w:p>
    <w:p w:rsidR="009F32D5" w:rsidRPr="00FB3BDE" w:rsidRDefault="009F32D5" w:rsidP="00D0754F">
      <w:pPr>
        <w:widowControl w:val="0"/>
        <w:numPr>
          <w:ilvl w:val="0"/>
          <w:numId w:val="1"/>
        </w:numPr>
        <w:suppressAutoHyphens/>
        <w:ind w:left="360"/>
        <w:rPr>
          <w:rFonts w:asciiTheme="minorHAnsi" w:hAnsiTheme="minorHAnsi" w:cstheme="minorHAnsi"/>
          <w:color w:val="000000"/>
          <w:lang w:val="el-GR"/>
        </w:rPr>
      </w:pPr>
      <w:r w:rsidRPr="00FB3BDE">
        <w:rPr>
          <w:rFonts w:asciiTheme="minorHAnsi" w:hAnsiTheme="minorHAnsi" w:cstheme="minorHAnsi"/>
          <w:spacing w:val="-3"/>
          <w:lang w:val="el-GR"/>
        </w:rPr>
        <w:t>Ν. 4412/2016 “</w:t>
      </w:r>
      <w:r w:rsidRPr="00FB3BDE">
        <w:rPr>
          <w:rFonts w:asciiTheme="minorHAnsi" w:hAnsiTheme="minorHAnsi" w:cstheme="minorHAnsi"/>
          <w:i/>
          <w:iCs/>
          <w:spacing w:val="-3"/>
          <w:lang w:val="el-GR"/>
        </w:rPr>
        <w:t>Δημόσιες Συμβάσεις Έργων, Προμηθειών και Υπηρεσιών (προσαρμογή στις Οδηγίες 2014/24/ΕΕ και 2014/25/ΕΕ)»</w:t>
      </w:r>
      <w:r w:rsidRPr="00FB3BDE">
        <w:rPr>
          <w:rFonts w:asciiTheme="minorHAnsi" w:hAnsiTheme="minorHAnsi" w:cstheme="minorHAnsi"/>
          <w:spacing w:val="-3"/>
          <w:lang w:val="el-GR"/>
        </w:rPr>
        <w:t xml:space="preserve">, </w:t>
      </w:r>
      <w:r w:rsidRPr="00FB3BDE">
        <w:rPr>
          <w:rFonts w:asciiTheme="minorHAnsi" w:hAnsiTheme="minorHAnsi" w:cstheme="minorHAnsi"/>
          <w:color w:val="000000"/>
          <w:u w:val="single"/>
          <w:lang w:val="el-GR"/>
        </w:rPr>
        <w:t>στην πλέον συμφέρουσα από οικονομική άποψη προσφορά μόνο με βάση την τιμή (άρθρο 86)</w:t>
      </w:r>
      <w:r w:rsidRPr="00FB3BDE">
        <w:rPr>
          <w:rFonts w:asciiTheme="minorHAnsi" w:hAnsiTheme="minorHAnsi" w:cstheme="minorHAnsi"/>
          <w:color w:val="000000"/>
          <w:lang w:val="el-GR"/>
        </w:rPr>
        <w:t>.</w:t>
      </w:r>
    </w:p>
    <w:p w:rsidR="009F32D5" w:rsidRPr="00FB3BDE" w:rsidRDefault="009F32D5" w:rsidP="00D0754F">
      <w:pPr>
        <w:tabs>
          <w:tab w:val="left" w:pos="3600"/>
        </w:tabs>
        <w:rPr>
          <w:rFonts w:asciiTheme="minorHAnsi" w:hAnsiTheme="minorHAnsi" w:cstheme="minorHAnsi"/>
          <w:lang w:val="el-GR"/>
        </w:rPr>
      </w:pPr>
    </w:p>
    <w:p w:rsidR="009F32D5" w:rsidRPr="00FB3BDE" w:rsidRDefault="009F32D5" w:rsidP="00951142">
      <w:pPr>
        <w:rPr>
          <w:rFonts w:asciiTheme="minorHAnsi" w:hAnsiTheme="minorHAnsi" w:cstheme="minorHAnsi"/>
          <w:lang w:val="el-GR"/>
        </w:rPr>
      </w:pPr>
      <w:r w:rsidRPr="00FB3BDE">
        <w:rPr>
          <w:rFonts w:asciiTheme="minorHAnsi" w:hAnsiTheme="minorHAnsi" w:cstheme="minorHAnsi"/>
          <w:lang w:val="el-GR"/>
        </w:rPr>
        <w:t xml:space="preserve">Το </w:t>
      </w:r>
      <w:r w:rsidRPr="00FB3BDE">
        <w:rPr>
          <w:rFonts w:asciiTheme="minorHAnsi" w:hAnsiTheme="minorHAnsi" w:cstheme="minorHAnsi"/>
          <w:lang w:val="en-US"/>
        </w:rPr>
        <w:t>CPV</w:t>
      </w:r>
      <w:r w:rsidRPr="00FB3BDE">
        <w:rPr>
          <w:rFonts w:asciiTheme="minorHAnsi" w:hAnsiTheme="minorHAnsi" w:cstheme="minorHAnsi"/>
          <w:lang w:val="el-GR"/>
        </w:rPr>
        <w:t xml:space="preserve"> της προμήθειας είναι </w:t>
      </w:r>
      <w:r w:rsidRPr="00FB3BDE">
        <w:rPr>
          <w:rFonts w:asciiTheme="minorHAnsi" w:hAnsiTheme="minorHAnsi" w:cstheme="minorHAnsi"/>
          <w:color w:val="000000"/>
          <w:lang w:val="el-GR"/>
        </w:rPr>
        <w:t>39298900-6</w:t>
      </w:r>
      <w:r w:rsidRPr="00FB3BDE">
        <w:rPr>
          <w:rFonts w:asciiTheme="minorHAnsi" w:hAnsiTheme="minorHAnsi" w:cstheme="minorHAnsi"/>
          <w:lang w:val="el-GR"/>
        </w:rPr>
        <w:t xml:space="preserve"> με τίτλο «</w:t>
      </w:r>
      <w:r w:rsidRPr="00FB3BDE">
        <w:rPr>
          <w:rFonts w:asciiTheme="minorHAnsi" w:hAnsiTheme="minorHAnsi" w:cstheme="minorHAnsi"/>
          <w:i/>
          <w:iCs/>
          <w:color w:val="000000"/>
          <w:lang w:val="el-GR"/>
        </w:rPr>
        <w:t>Διάφορα Είδη Διακόσμησης</w:t>
      </w:r>
      <w:r w:rsidRPr="00FB3BDE">
        <w:rPr>
          <w:rFonts w:asciiTheme="minorHAnsi" w:hAnsiTheme="minorHAnsi" w:cstheme="minorHAnsi"/>
          <w:lang w:val="el-GR"/>
        </w:rPr>
        <w:t>».</w:t>
      </w:r>
    </w:p>
    <w:p w:rsidR="009F32D5" w:rsidRPr="00FB3BDE" w:rsidRDefault="009F32D5" w:rsidP="00951142">
      <w:pPr>
        <w:rPr>
          <w:rFonts w:asciiTheme="minorHAnsi" w:hAnsiTheme="minorHAnsi" w:cstheme="minorHAnsi"/>
          <w:lang w:val="el-GR"/>
        </w:rPr>
      </w:pPr>
    </w:p>
    <w:p w:rsidR="009F32D5" w:rsidRPr="00FB3BDE" w:rsidRDefault="009F32D5" w:rsidP="002845A0">
      <w:pPr>
        <w:rPr>
          <w:rFonts w:asciiTheme="minorHAnsi" w:hAnsiTheme="minorHAnsi" w:cstheme="minorHAnsi"/>
          <w:color w:val="000000"/>
          <w:lang w:val="el-GR" w:eastAsia="ru-RU"/>
        </w:rPr>
      </w:pPr>
      <w:r w:rsidRPr="003C4080">
        <w:rPr>
          <w:rFonts w:asciiTheme="minorHAnsi" w:hAnsiTheme="minorHAnsi" w:cstheme="minorHAnsi"/>
          <w:spacing w:val="-3"/>
          <w:lang w:val="el-GR"/>
        </w:rPr>
        <w:t xml:space="preserve">Η συνολική ενδεικτική δαπάνη των ανωτέρω προμηθειών προϋπολογίζεται στο ποσό των </w:t>
      </w:r>
      <w:r w:rsidR="00EB616B" w:rsidRPr="00EB616B">
        <w:rPr>
          <w:rFonts w:ascii="Calibri" w:eastAsia="Times New Roman" w:hAnsi="Calibri" w:cs="Calibri"/>
          <w:bCs/>
          <w:color w:val="000000"/>
          <w:u w:val="single"/>
          <w:lang w:val="el-GR" w:eastAsia="el-GR"/>
        </w:rPr>
        <w:t>88.161,52€</w:t>
      </w:r>
      <w:r w:rsidRPr="003C4080">
        <w:rPr>
          <w:rFonts w:asciiTheme="minorHAnsi" w:hAnsiTheme="minorHAnsi" w:cstheme="minorHAnsi"/>
          <w:spacing w:val="-3"/>
          <w:lang w:val="el-GR"/>
        </w:rPr>
        <w:t>συμπεριλαμβανομένου ΦΠΑ</w:t>
      </w:r>
      <w:r w:rsidRPr="00FB3BDE">
        <w:rPr>
          <w:rFonts w:asciiTheme="minorHAnsi" w:hAnsiTheme="minorHAnsi" w:cstheme="minorHAnsi"/>
          <w:spacing w:val="-3"/>
          <w:lang w:val="el-GR"/>
        </w:rPr>
        <w:t xml:space="preserve"> 24%.</w:t>
      </w:r>
    </w:p>
    <w:p w:rsidR="009F32D5" w:rsidRPr="00FB3BDE" w:rsidRDefault="009F32D5" w:rsidP="00576F89">
      <w:pPr>
        <w:rPr>
          <w:rFonts w:asciiTheme="minorHAnsi" w:hAnsiTheme="minorHAnsi" w:cstheme="minorHAnsi"/>
          <w:lang w:val="el-GR"/>
        </w:rPr>
      </w:pPr>
    </w:p>
    <w:p w:rsidR="009F32D5" w:rsidRPr="00FB3BDE" w:rsidRDefault="009F32D5" w:rsidP="00FB3BDE">
      <w:pPr>
        <w:rPr>
          <w:rFonts w:asciiTheme="minorHAnsi" w:hAnsiTheme="minorHAnsi" w:cstheme="minorHAnsi"/>
          <w:b/>
          <w:bCs/>
          <w:u w:val="single"/>
          <w:lang w:val="el-GR"/>
        </w:rPr>
      </w:pPr>
      <w:r w:rsidRPr="00FB3BDE">
        <w:rPr>
          <w:rFonts w:asciiTheme="minorHAnsi" w:hAnsiTheme="minorHAnsi" w:cstheme="minorHAnsi"/>
          <w:spacing w:val="-3"/>
          <w:lang w:val="el-GR"/>
        </w:rPr>
        <w:tab/>
      </w:r>
    </w:p>
    <w:p w:rsidR="009F32D5" w:rsidRPr="003C4080" w:rsidRDefault="009F32D5" w:rsidP="002845A0">
      <w:pPr>
        <w:jc w:val="center"/>
        <w:rPr>
          <w:rFonts w:asciiTheme="minorHAnsi" w:hAnsiTheme="minorHAnsi" w:cstheme="minorHAnsi"/>
          <w:lang w:val="el-GR"/>
        </w:rPr>
      </w:pPr>
      <w:r w:rsidRPr="003C4080">
        <w:rPr>
          <w:rFonts w:asciiTheme="minorHAnsi" w:hAnsiTheme="minorHAnsi" w:cstheme="minorHAnsi"/>
          <w:bCs/>
          <w:u w:val="single"/>
          <w:lang w:val="el-GR"/>
        </w:rPr>
        <w:t>Β. ΤΕΧΝΙΚΗ ΠΕΡΙΓΡΑΦΗ</w:t>
      </w:r>
    </w:p>
    <w:p w:rsidR="009F32D5" w:rsidRPr="00FB3BDE" w:rsidRDefault="009F32D5" w:rsidP="002845A0">
      <w:pPr>
        <w:rPr>
          <w:rFonts w:asciiTheme="minorHAnsi" w:hAnsiTheme="minorHAnsi" w:cstheme="minorHAnsi"/>
          <w:lang w:val="el-GR"/>
        </w:rPr>
      </w:pPr>
    </w:p>
    <w:p w:rsidR="009F32D5" w:rsidRPr="00935075" w:rsidRDefault="009F32D5" w:rsidP="00935075">
      <w:pPr>
        <w:rPr>
          <w:rFonts w:asciiTheme="minorHAnsi" w:hAnsiTheme="minorHAnsi" w:cstheme="minorHAnsi"/>
          <w:lang w:val="el-GR"/>
        </w:rPr>
      </w:pPr>
      <w:r w:rsidRPr="00935075">
        <w:rPr>
          <w:rFonts w:asciiTheme="minorHAnsi" w:hAnsiTheme="minorHAnsi" w:cstheme="minorHAnsi"/>
          <w:lang w:val="el-GR"/>
        </w:rPr>
        <w:t xml:space="preserve">Όλα τα είδη πρέπει να είναι σύμφωνα με την ονομαστική τους περιγραφή και να έχουν δείκτηστεγανότητας τουλάχιστον </w:t>
      </w:r>
      <w:r w:rsidRPr="00935075">
        <w:rPr>
          <w:rFonts w:asciiTheme="minorHAnsi" w:hAnsiTheme="minorHAnsi" w:cstheme="minorHAnsi"/>
        </w:rPr>
        <w:t>IP</w:t>
      </w:r>
      <w:r w:rsidR="006D548B" w:rsidRPr="00935075">
        <w:rPr>
          <w:rFonts w:asciiTheme="minorHAnsi" w:hAnsiTheme="minorHAnsi" w:cstheme="minorHAnsi"/>
          <w:lang w:val="el-GR"/>
        </w:rPr>
        <w:t>65</w:t>
      </w:r>
      <w:r w:rsidRPr="00935075">
        <w:rPr>
          <w:rFonts w:asciiTheme="minorHAnsi" w:hAnsiTheme="minorHAnsi" w:cstheme="minorHAnsi"/>
          <w:lang w:val="el-GR"/>
        </w:rPr>
        <w:t>.</w:t>
      </w:r>
    </w:p>
    <w:p w:rsidR="003C4080" w:rsidRPr="00935075" w:rsidRDefault="003C4080" w:rsidP="00935075">
      <w:pPr>
        <w:rPr>
          <w:rFonts w:asciiTheme="minorHAnsi" w:hAnsiTheme="minorHAnsi" w:cstheme="minorHAnsi"/>
          <w:lang w:val="el-GR"/>
        </w:rPr>
      </w:pPr>
    </w:p>
    <w:p w:rsidR="009F32D5" w:rsidRPr="00935075" w:rsidRDefault="009F32D5" w:rsidP="00935075">
      <w:pPr>
        <w:rPr>
          <w:rFonts w:asciiTheme="minorHAnsi" w:hAnsiTheme="minorHAnsi" w:cstheme="minorHAnsi"/>
          <w:lang w:val="el-GR"/>
        </w:rPr>
      </w:pPr>
      <w:r w:rsidRPr="00935075">
        <w:rPr>
          <w:rFonts w:asciiTheme="minorHAnsi" w:hAnsiTheme="minorHAnsi" w:cstheme="minorHAnsi"/>
          <w:lang w:val="el-GR"/>
        </w:rPr>
        <w:t xml:space="preserve">Γίνονται δεκτές και μεγαλύτερες αποκλίσεις εφόσον αυτές είναι επ’ ωφελεία της Υπηρεσίας. </w:t>
      </w:r>
    </w:p>
    <w:p w:rsidR="003C4080" w:rsidRPr="00935075" w:rsidRDefault="003C4080" w:rsidP="00935075">
      <w:pPr>
        <w:suppressAutoHyphens/>
        <w:rPr>
          <w:rFonts w:asciiTheme="minorHAnsi" w:eastAsia="Times New Roman" w:hAnsiTheme="minorHAnsi" w:cstheme="minorHAnsi"/>
          <w:lang w:val="el-GR" w:eastAsia="zh-CN"/>
        </w:rPr>
      </w:pPr>
    </w:p>
    <w:p w:rsidR="00FE521D" w:rsidRPr="00935075" w:rsidRDefault="003C4080" w:rsidP="00935075">
      <w:pPr>
        <w:suppressAutoHyphens/>
        <w:rPr>
          <w:rFonts w:asciiTheme="minorHAnsi" w:eastAsia="Times New Roman" w:hAnsiTheme="minorHAnsi" w:cstheme="minorHAnsi"/>
          <w:lang w:eastAsia="zh-CN"/>
        </w:rPr>
      </w:pPr>
      <w:r w:rsidRPr="00935075">
        <w:rPr>
          <w:rFonts w:asciiTheme="minorHAnsi" w:eastAsia="Times New Roman" w:hAnsiTheme="minorHAnsi" w:cstheme="minorHAnsi"/>
          <w:lang w:eastAsia="zh-CN"/>
        </w:rPr>
        <w:t>Στις</w:t>
      </w:r>
      <w:r w:rsidR="00FE521D" w:rsidRPr="00935075">
        <w:rPr>
          <w:rFonts w:asciiTheme="minorHAnsi" w:eastAsia="Times New Roman" w:hAnsiTheme="minorHAnsi" w:cstheme="minorHAnsi"/>
          <w:lang w:eastAsia="zh-CN"/>
        </w:rPr>
        <w:t xml:space="preserve">τιμές </w:t>
      </w:r>
      <w:r w:rsidRPr="00935075">
        <w:rPr>
          <w:rFonts w:asciiTheme="minorHAnsi" w:eastAsia="Times New Roman" w:hAnsiTheme="minorHAnsi" w:cstheme="minorHAnsi"/>
          <w:lang w:val="el-GR" w:eastAsia="zh-CN"/>
        </w:rPr>
        <w:t xml:space="preserve">μονάδος του ενδεικτικού προϋπολογισμού </w:t>
      </w:r>
      <w:r w:rsidR="00FE521D" w:rsidRPr="00935075">
        <w:rPr>
          <w:rFonts w:asciiTheme="minorHAnsi" w:eastAsia="Times New Roman" w:hAnsiTheme="minorHAnsi" w:cstheme="minorHAnsi"/>
          <w:lang w:eastAsia="zh-CN"/>
        </w:rPr>
        <w:t xml:space="preserve">περιλαμβάνεται η μεταφορά από τις αποθήκες </w:t>
      </w:r>
      <w:r w:rsidR="00935075" w:rsidRPr="00935075">
        <w:rPr>
          <w:rFonts w:asciiTheme="minorHAnsi" w:eastAsia="Times New Roman" w:hAnsiTheme="minorHAnsi" w:cstheme="minorHAnsi"/>
          <w:lang w:val="el-GR" w:eastAsia="zh-CN"/>
        </w:rPr>
        <w:t xml:space="preserve">του Δήμου </w:t>
      </w:r>
      <w:r w:rsidR="00FE521D" w:rsidRPr="00935075">
        <w:rPr>
          <w:rFonts w:asciiTheme="minorHAnsi" w:eastAsia="Times New Roman" w:hAnsiTheme="minorHAnsi" w:cstheme="minorHAnsi"/>
          <w:lang w:eastAsia="zh-CN"/>
        </w:rPr>
        <w:t xml:space="preserve">στα σημεία τοποθέτησης καθώς και η αποξήλωσή τους μετά το τέλος της εορταστικής περιόδου, η συσκευασία τους και η μεταφορά </w:t>
      </w:r>
      <w:r w:rsidR="00935075" w:rsidRPr="00935075">
        <w:rPr>
          <w:rFonts w:asciiTheme="minorHAnsi" w:eastAsia="Times New Roman" w:hAnsiTheme="minorHAnsi" w:cstheme="minorHAnsi"/>
          <w:lang w:val="el-GR" w:eastAsia="zh-CN"/>
        </w:rPr>
        <w:t xml:space="preserve">τους </w:t>
      </w:r>
      <w:r w:rsidR="00FE521D" w:rsidRPr="00935075">
        <w:rPr>
          <w:rFonts w:asciiTheme="minorHAnsi" w:eastAsia="Times New Roman" w:hAnsiTheme="minorHAnsi" w:cstheme="minorHAnsi"/>
          <w:lang w:eastAsia="zh-CN"/>
        </w:rPr>
        <w:t>πίσω στις αποθήκες του Δήμου.</w:t>
      </w:r>
    </w:p>
    <w:p w:rsidR="00FB3BDE" w:rsidRDefault="00FB3BDE" w:rsidP="00935075">
      <w:pPr>
        <w:suppressAutoHyphens/>
        <w:rPr>
          <w:rFonts w:asciiTheme="minorHAnsi" w:eastAsia="Times New Roman" w:hAnsiTheme="minorHAnsi" w:cstheme="minorHAnsi"/>
          <w:b/>
          <w:bCs/>
          <w:lang w:val="el-GR" w:eastAsia="zh-CN"/>
        </w:rPr>
      </w:pPr>
    </w:p>
    <w:p w:rsidR="005436A1" w:rsidRDefault="005436A1" w:rsidP="00935075">
      <w:pPr>
        <w:suppressAutoHyphens/>
        <w:rPr>
          <w:rFonts w:asciiTheme="minorHAnsi" w:eastAsia="Times New Roman" w:hAnsiTheme="minorHAnsi" w:cstheme="minorHAnsi"/>
          <w:b/>
          <w:bCs/>
          <w:lang w:val="el-GR" w:eastAsia="zh-CN"/>
        </w:rPr>
      </w:pPr>
      <w:r>
        <w:rPr>
          <w:rFonts w:asciiTheme="minorHAnsi" w:eastAsia="Times New Roman" w:hAnsiTheme="minorHAnsi" w:cstheme="minorHAnsi"/>
          <w:b/>
          <w:bCs/>
          <w:lang w:val="el-GR" w:eastAsia="zh-CN"/>
        </w:rPr>
        <w:t>Κάθε ηλεκτρολογική σύνδεση γίνεται με ευθύνη του αναδόχου και τοποθετείται ασφάλεια 2 -15</w:t>
      </w:r>
      <w:r w:rsidRPr="005436A1">
        <w:rPr>
          <w:rFonts w:asciiTheme="minorHAnsi" w:eastAsia="Times New Roman" w:hAnsiTheme="minorHAnsi" w:cstheme="minorHAnsi"/>
          <w:b/>
          <w:bCs/>
          <w:vertAlign w:val="superscript"/>
          <w:lang w:val="el-GR" w:eastAsia="zh-CN"/>
        </w:rPr>
        <w:t>Α</w:t>
      </w:r>
      <w:r>
        <w:rPr>
          <w:rFonts w:asciiTheme="minorHAnsi" w:eastAsia="Times New Roman" w:hAnsiTheme="minorHAnsi" w:cstheme="minorHAnsi"/>
          <w:b/>
          <w:bCs/>
          <w:lang w:val="el-GR" w:eastAsia="zh-CN"/>
        </w:rPr>
        <w:t xml:space="preserve"> ως απαιτείται.</w:t>
      </w:r>
    </w:p>
    <w:p w:rsidR="004D2C13" w:rsidRDefault="004D2C13" w:rsidP="00935075">
      <w:pPr>
        <w:suppressAutoHyphens/>
        <w:rPr>
          <w:rFonts w:asciiTheme="minorHAnsi" w:eastAsia="Times New Roman" w:hAnsiTheme="minorHAnsi" w:cstheme="minorHAnsi"/>
          <w:b/>
          <w:bCs/>
          <w:lang w:val="el-GR" w:eastAsia="zh-CN"/>
        </w:rPr>
      </w:pPr>
    </w:p>
    <w:p w:rsidR="00A63B23" w:rsidRPr="00FB3BDE" w:rsidRDefault="00A63B23" w:rsidP="00A63B23">
      <w:pPr>
        <w:rPr>
          <w:rFonts w:asciiTheme="minorHAnsi" w:hAnsiTheme="minorHAnsi" w:cstheme="minorHAnsi"/>
          <w:b/>
          <w:lang w:val="el-GR"/>
        </w:rPr>
      </w:pPr>
      <w:r w:rsidRPr="00FB3BDE">
        <w:rPr>
          <w:rFonts w:asciiTheme="minorHAnsi" w:hAnsiTheme="minorHAnsi" w:cstheme="minorHAnsi"/>
          <w:b/>
          <w:lang w:val="el-GR"/>
        </w:rPr>
        <w:t xml:space="preserve">ΤΜΗΜΑ </w:t>
      </w:r>
      <w:r>
        <w:rPr>
          <w:rFonts w:asciiTheme="minorHAnsi" w:hAnsiTheme="minorHAnsi" w:cstheme="minorHAnsi"/>
          <w:b/>
          <w:lang w:val="el-GR"/>
        </w:rPr>
        <w:t>Α</w:t>
      </w:r>
      <w:r w:rsidRPr="00FB3BDE">
        <w:rPr>
          <w:rFonts w:asciiTheme="minorHAnsi" w:hAnsiTheme="minorHAnsi" w:cstheme="minorHAnsi"/>
          <w:b/>
          <w:lang w:val="el-GR"/>
        </w:rPr>
        <w:t>: ΠΡΟΜΗΘΕΙΑ ΧΡΙΣΤΟΥΓΕΝΝΙΑΤΙΚΟΥ ΔΙΑΚΟΣΜΟΥ</w:t>
      </w:r>
    </w:p>
    <w:p w:rsidR="00A63B23" w:rsidRPr="00FB3BDE" w:rsidRDefault="00A63B23" w:rsidP="00A63B23">
      <w:pPr>
        <w:rPr>
          <w:rFonts w:asciiTheme="minorHAnsi" w:hAnsiTheme="minorHAnsi" w:cstheme="minorHAnsi"/>
          <w:b/>
          <w:lang w:val="el-GR"/>
        </w:rPr>
      </w:pPr>
    </w:p>
    <w:p w:rsidR="00A63B23" w:rsidRPr="00FB3BDE" w:rsidRDefault="00A63B23" w:rsidP="00A63B23">
      <w:pPr>
        <w:rPr>
          <w:rFonts w:asciiTheme="minorHAnsi" w:eastAsia="Times New Roman" w:hAnsiTheme="minorHAnsi" w:cstheme="minorHAnsi"/>
          <w:b/>
          <w:bCs/>
          <w:lang w:eastAsia="el-GR"/>
        </w:rPr>
      </w:pPr>
      <w:r>
        <w:rPr>
          <w:rFonts w:asciiTheme="minorHAnsi" w:eastAsia="Times New Roman" w:hAnsiTheme="minorHAnsi" w:cstheme="minorHAnsi"/>
          <w:b/>
          <w:bCs/>
          <w:lang w:val="el-GR" w:eastAsia="el-GR"/>
        </w:rPr>
        <w:t>Α</w:t>
      </w:r>
      <w:r w:rsidRPr="00FB3BDE">
        <w:rPr>
          <w:rFonts w:asciiTheme="minorHAnsi" w:eastAsia="Times New Roman" w:hAnsiTheme="minorHAnsi" w:cstheme="minorHAnsi"/>
          <w:b/>
          <w:bCs/>
          <w:lang w:val="el-GR" w:eastAsia="el-GR"/>
        </w:rPr>
        <w:t>.1</w:t>
      </w:r>
      <w:r w:rsidRPr="00FB3BDE">
        <w:rPr>
          <w:rFonts w:asciiTheme="minorHAnsi" w:eastAsia="Times New Roman" w:hAnsiTheme="minorHAnsi" w:cstheme="minorHAnsi"/>
          <w:b/>
          <w:bCs/>
          <w:lang w:eastAsia="el-GR"/>
        </w:rPr>
        <w:t>.  Καλώδιο εύκαμπτο ΝΥΜΗΥ (Η 05 VV-F) 2 X 1.5mm2.</w:t>
      </w:r>
    </w:p>
    <w:p w:rsidR="00A63B23" w:rsidRPr="00FB3BDE" w:rsidRDefault="00A63B23" w:rsidP="00A63B23">
      <w:pPr>
        <w:rPr>
          <w:rFonts w:asciiTheme="minorHAnsi" w:eastAsia="Times New Roman" w:hAnsiTheme="minorHAnsi" w:cstheme="minorHAnsi"/>
          <w:lang w:eastAsia="el-GR"/>
        </w:rPr>
      </w:pPr>
    </w:p>
    <w:p w:rsidR="00A63B23" w:rsidRDefault="00A63B23" w:rsidP="00A63B23">
      <w:pPr>
        <w:rPr>
          <w:rFonts w:asciiTheme="minorHAnsi" w:eastAsia="Times New Roman" w:hAnsiTheme="minorHAnsi" w:cstheme="minorHAnsi"/>
          <w:lang w:val="el-GR" w:eastAsia="el-GR"/>
        </w:rPr>
      </w:pPr>
      <w:r w:rsidRPr="00FB3BDE">
        <w:rPr>
          <w:rFonts w:asciiTheme="minorHAnsi" w:eastAsia="Times New Roman" w:hAnsiTheme="minorHAnsi" w:cstheme="minorHAnsi"/>
          <w:lang w:eastAsia="el-GR"/>
        </w:rPr>
        <w:t>Καλώδιο Η 05 VV-F κατά ΙΕC 287</w:t>
      </w:r>
      <w:r>
        <w:rPr>
          <w:rFonts w:asciiTheme="minorHAnsi" w:eastAsia="Times New Roman" w:hAnsiTheme="minorHAnsi" w:cstheme="minorHAnsi"/>
          <w:lang w:val="el-GR" w:eastAsia="el-GR"/>
        </w:rPr>
        <w:t>.</w:t>
      </w:r>
    </w:p>
    <w:p w:rsidR="00A63B23" w:rsidRDefault="00A63B23" w:rsidP="00A63B23">
      <w:pPr>
        <w:rPr>
          <w:rFonts w:asciiTheme="minorHAnsi" w:eastAsia="Times New Roman" w:hAnsiTheme="minorHAnsi" w:cstheme="minorHAnsi"/>
          <w:lang w:val="el-GR" w:eastAsia="el-GR"/>
        </w:rPr>
      </w:pPr>
      <w:r w:rsidRPr="00FB3BDE">
        <w:rPr>
          <w:rFonts w:asciiTheme="minorHAnsi" w:eastAsia="Times New Roman" w:hAnsiTheme="minorHAnsi" w:cstheme="minorHAnsi"/>
          <w:lang w:eastAsia="el-GR"/>
        </w:rPr>
        <w:t xml:space="preserve">Εύκαμπτο πολύκλωνο καλώδιο εσωτερικών εγκαταστάσεων U&lt;1 Kv. </w:t>
      </w:r>
    </w:p>
    <w:p w:rsidR="00A63B23" w:rsidRDefault="00A63B23" w:rsidP="00A63B23">
      <w:pPr>
        <w:rPr>
          <w:rFonts w:asciiTheme="minorHAnsi" w:eastAsia="Times New Roman" w:hAnsiTheme="minorHAnsi" w:cstheme="minorHAnsi"/>
          <w:lang w:val="el-GR" w:eastAsia="el-GR"/>
        </w:rPr>
      </w:pPr>
      <w:r w:rsidRPr="00FB3BDE">
        <w:rPr>
          <w:rFonts w:asciiTheme="minorHAnsi" w:eastAsia="Times New Roman" w:hAnsiTheme="minorHAnsi" w:cstheme="minorHAnsi"/>
          <w:lang w:eastAsia="el-GR"/>
        </w:rPr>
        <w:t xml:space="preserve">Εξωτερική διάμετρος 9mm2 Τάσεις Uo/U = 230/400V.  </w:t>
      </w:r>
    </w:p>
    <w:p w:rsidR="00A63B23" w:rsidRDefault="00A63B23" w:rsidP="00A63B23">
      <w:pPr>
        <w:rPr>
          <w:rFonts w:asciiTheme="minorHAnsi" w:eastAsia="Times New Roman" w:hAnsiTheme="minorHAnsi" w:cstheme="minorHAnsi"/>
          <w:lang w:val="el-GR" w:eastAsia="el-GR"/>
        </w:rPr>
      </w:pPr>
      <w:r>
        <w:rPr>
          <w:rFonts w:asciiTheme="minorHAnsi" w:eastAsia="Times New Roman" w:hAnsiTheme="minorHAnsi" w:cstheme="minorHAnsi"/>
          <w:lang w:eastAsia="el-GR"/>
        </w:rPr>
        <w:t>Θερμοκρασίες</w:t>
      </w:r>
      <w:r w:rsidRPr="00FB3BDE">
        <w:rPr>
          <w:rFonts w:asciiTheme="minorHAnsi" w:eastAsia="Times New Roman" w:hAnsiTheme="minorHAnsi" w:cstheme="minorHAnsi"/>
          <w:lang w:eastAsia="el-GR"/>
        </w:rPr>
        <w:t xml:space="preserve">: θδ=70ο C, θβρ = 170o C. </w:t>
      </w:r>
    </w:p>
    <w:p w:rsidR="00A63B23" w:rsidRDefault="00A63B23" w:rsidP="00A63B23">
      <w:pPr>
        <w:rPr>
          <w:rFonts w:asciiTheme="minorHAnsi" w:eastAsia="Times New Roman" w:hAnsiTheme="minorHAnsi" w:cstheme="minorHAnsi"/>
          <w:lang w:val="el-GR" w:eastAsia="el-GR"/>
        </w:rPr>
      </w:pPr>
      <w:r w:rsidRPr="00FB3BDE">
        <w:rPr>
          <w:rFonts w:asciiTheme="minorHAnsi" w:eastAsia="Times New Roman" w:hAnsiTheme="minorHAnsi" w:cstheme="minorHAnsi"/>
          <w:lang w:eastAsia="el-GR"/>
        </w:rPr>
        <w:t xml:space="preserve">Bάρος καλωδίου 105 kg/Km. </w:t>
      </w:r>
    </w:p>
    <w:p w:rsidR="00A63B23" w:rsidRPr="00FB3BDE" w:rsidRDefault="00A63B23" w:rsidP="00A63B23">
      <w:pPr>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Eπιτρεπόμενη ένταση 21Α. Αντίσταση (+20ο C) 13.3 Ω/Km.</w:t>
      </w:r>
    </w:p>
    <w:p w:rsidR="005436A1" w:rsidRDefault="005436A1" w:rsidP="005436A1">
      <w:pPr>
        <w:suppressAutoHyphens/>
        <w:rPr>
          <w:rFonts w:asciiTheme="minorHAnsi" w:eastAsia="Times New Roman" w:hAnsiTheme="minorHAnsi" w:cstheme="minorHAnsi"/>
          <w:b/>
          <w:bCs/>
          <w:lang w:val="el-GR" w:eastAsia="zh-CN"/>
        </w:rPr>
      </w:pPr>
      <w:r>
        <w:rPr>
          <w:rFonts w:asciiTheme="minorHAnsi" w:eastAsia="Times New Roman" w:hAnsiTheme="minorHAnsi" w:cstheme="minorHAnsi"/>
          <w:b/>
          <w:bCs/>
          <w:lang w:val="el-GR" w:eastAsia="zh-CN"/>
        </w:rPr>
        <w:t>Κάθε ηλεκτρολογική σύνδεση γίνεται με ευθύνη του αναδόχου και τοποθετείται ασφάλεια 2 -15</w:t>
      </w:r>
      <w:r w:rsidRPr="005436A1">
        <w:rPr>
          <w:rFonts w:asciiTheme="minorHAnsi" w:eastAsia="Times New Roman" w:hAnsiTheme="minorHAnsi" w:cstheme="minorHAnsi"/>
          <w:b/>
          <w:bCs/>
          <w:vertAlign w:val="superscript"/>
          <w:lang w:val="el-GR" w:eastAsia="zh-CN"/>
        </w:rPr>
        <w:t>Α</w:t>
      </w:r>
      <w:r>
        <w:rPr>
          <w:rFonts w:asciiTheme="minorHAnsi" w:eastAsia="Times New Roman" w:hAnsiTheme="minorHAnsi" w:cstheme="minorHAnsi"/>
          <w:b/>
          <w:bCs/>
          <w:lang w:val="el-GR" w:eastAsia="zh-CN"/>
        </w:rPr>
        <w:t xml:space="preserve"> ως απαιτείται.</w:t>
      </w:r>
    </w:p>
    <w:p w:rsidR="00A63B23" w:rsidRPr="003015D3" w:rsidRDefault="00A63B23" w:rsidP="00A63B23">
      <w:pPr>
        <w:rPr>
          <w:rFonts w:asciiTheme="minorHAnsi" w:eastAsia="Times New Roman" w:hAnsiTheme="minorHAnsi" w:cstheme="minorHAnsi"/>
          <w:lang w:val="el-GR" w:eastAsia="el-GR"/>
        </w:rPr>
      </w:pPr>
    </w:p>
    <w:p w:rsidR="00A63B23" w:rsidRPr="00FB3BDE" w:rsidRDefault="00A63B23" w:rsidP="00A63B23">
      <w:pPr>
        <w:rPr>
          <w:rFonts w:asciiTheme="minorHAnsi" w:eastAsia="Times New Roman" w:hAnsiTheme="minorHAnsi" w:cstheme="minorHAnsi"/>
          <w:b/>
          <w:bCs/>
          <w:lang w:eastAsia="el-GR"/>
        </w:rPr>
      </w:pPr>
      <w:r>
        <w:rPr>
          <w:rFonts w:asciiTheme="minorHAnsi" w:eastAsia="Times New Roman" w:hAnsiTheme="minorHAnsi" w:cstheme="minorHAnsi"/>
          <w:b/>
          <w:bCs/>
          <w:lang w:val="el-GR" w:eastAsia="el-GR"/>
        </w:rPr>
        <w:t>Α</w:t>
      </w:r>
      <w:r w:rsidRPr="00FB3BDE">
        <w:rPr>
          <w:rFonts w:asciiTheme="minorHAnsi" w:eastAsia="Times New Roman" w:hAnsiTheme="minorHAnsi" w:cstheme="minorHAnsi"/>
          <w:b/>
          <w:bCs/>
          <w:lang w:val="el-GR" w:eastAsia="el-GR"/>
        </w:rPr>
        <w:t>.2</w:t>
      </w:r>
      <w:r w:rsidRPr="00FB3BDE">
        <w:rPr>
          <w:rFonts w:asciiTheme="minorHAnsi" w:eastAsia="Times New Roman" w:hAnsiTheme="minorHAnsi" w:cstheme="minorHAnsi"/>
          <w:b/>
          <w:bCs/>
          <w:lang w:eastAsia="el-GR"/>
        </w:rPr>
        <w:t>. Καλώδιο εύκαμπτο ΝΥΜΗΥ (Η 05 VV-F) 3 X 1.5mm2.</w:t>
      </w:r>
    </w:p>
    <w:p w:rsidR="00A63B23" w:rsidRPr="00FB3BDE" w:rsidRDefault="00A63B23" w:rsidP="00A63B23">
      <w:pPr>
        <w:rPr>
          <w:rFonts w:asciiTheme="minorHAnsi" w:eastAsia="Times New Roman" w:hAnsiTheme="minorHAnsi" w:cstheme="minorHAnsi"/>
          <w:lang w:eastAsia="el-GR"/>
        </w:rPr>
      </w:pPr>
    </w:p>
    <w:p w:rsidR="00A63B23" w:rsidRDefault="00A63B23" w:rsidP="00A63B23">
      <w:pPr>
        <w:rPr>
          <w:rFonts w:asciiTheme="minorHAnsi" w:eastAsia="Times New Roman" w:hAnsiTheme="minorHAnsi" w:cstheme="minorHAnsi"/>
          <w:lang w:val="el-GR" w:eastAsia="el-GR"/>
        </w:rPr>
      </w:pPr>
      <w:r w:rsidRPr="00FB3BDE">
        <w:rPr>
          <w:rFonts w:asciiTheme="minorHAnsi" w:eastAsia="Times New Roman" w:hAnsiTheme="minorHAnsi" w:cstheme="minorHAnsi"/>
          <w:lang w:eastAsia="el-GR"/>
        </w:rPr>
        <w:t>Καλώδιο Η 05 VV-F κατά ΙΕC 287</w:t>
      </w:r>
      <w:r>
        <w:rPr>
          <w:rFonts w:asciiTheme="minorHAnsi" w:eastAsia="Times New Roman" w:hAnsiTheme="minorHAnsi" w:cstheme="minorHAnsi"/>
          <w:lang w:val="el-GR" w:eastAsia="el-GR"/>
        </w:rPr>
        <w:t>.</w:t>
      </w:r>
    </w:p>
    <w:p w:rsidR="00A63B23" w:rsidRDefault="00A63B23" w:rsidP="00A63B23">
      <w:pPr>
        <w:rPr>
          <w:rFonts w:asciiTheme="minorHAnsi" w:eastAsia="Times New Roman" w:hAnsiTheme="minorHAnsi" w:cstheme="minorHAnsi"/>
          <w:lang w:val="el-GR" w:eastAsia="el-GR"/>
        </w:rPr>
      </w:pPr>
      <w:r w:rsidRPr="00FB3BDE">
        <w:rPr>
          <w:rFonts w:asciiTheme="minorHAnsi" w:eastAsia="Times New Roman" w:hAnsiTheme="minorHAnsi" w:cstheme="minorHAnsi"/>
          <w:lang w:eastAsia="el-GR"/>
        </w:rPr>
        <w:t xml:space="preserve">Εύκαμπτο πολύκλωνο καλώδιο εσωτερικών εγκαταστάσεων U&lt;1 Kv. </w:t>
      </w:r>
    </w:p>
    <w:p w:rsidR="00A63B23" w:rsidRDefault="00A63B23" w:rsidP="00A63B23">
      <w:pPr>
        <w:rPr>
          <w:rFonts w:asciiTheme="minorHAnsi" w:eastAsia="Times New Roman" w:hAnsiTheme="minorHAnsi" w:cstheme="minorHAnsi"/>
          <w:lang w:val="el-GR" w:eastAsia="el-GR"/>
        </w:rPr>
      </w:pPr>
      <w:r w:rsidRPr="00FB3BDE">
        <w:rPr>
          <w:rFonts w:asciiTheme="minorHAnsi" w:eastAsia="Times New Roman" w:hAnsiTheme="minorHAnsi" w:cstheme="minorHAnsi"/>
          <w:lang w:eastAsia="el-GR"/>
        </w:rPr>
        <w:t xml:space="preserve">Εξωτερική διάμετρος 9mm2 Τάσεις Uo/U = 230/400V.  </w:t>
      </w:r>
    </w:p>
    <w:p w:rsidR="00A63B23" w:rsidRDefault="00A63B23" w:rsidP="00A63B23">
      <w:pPr>
        <w:rPr>
          <w:rFonts w:asciiTheme="minorHAnsi" w:eastAsia="Times New Roman" w:hAnsiTheme="minorHAnsi" w:cstheme="minorHAnsi"/>
          <w:lang w:val="el-GR" w:eastAsia="el-GR"/>
        </w:rPr>
      </w:pPr>
      <w:r>
        <w:rPr>
          <w:rFonts w:asciiTheme="minorHAnsi" w:eastAsia="Times New Roman" w:hAnsiTheme="minorHAnsi" w:cstheme="minorHAnsi"/>
          <w:lang w:eastAsia="el-GR"/>
        </w:rPr>
        <w:t>Θερμοκρασίες</w:t>
      </w:r>
      <w:r w:rsidRPr="00FB3BDE">
        <w:rPr>
          <w:rFonts w:asciiTheme="minorHAnsi" w:eastAsia="Times New Roman" w:hAnsiTheme="minorHAnsi" w:cstheme="minorHAnsi"/>
          <w:lang w:eastAsia="el-GR"/>
        </w:rPr>
        <w:t xml:space="preserve">: θδ=70ο C, θβρ = 170o C. </w:t>
      </w:r>
    </w:p>
    <w:p w:rsidR="00A63B23" w:rsidRDefault="00A63B23" w:rsidP="00A63B23">
      <w:pPr>
        <w:rPr>
          <w:rFonts w:asciiTheme="minorHAnsi" w:eastAsia="Times New Roman" w:hAnsiTheme="minorHAnsi" w:cstheme="minorHAnsi"/>
          <w:lang w:val="el-GR" w:eastAsia="el-GR"/>
        </w:rPr>
      </w:pPr>
      <w:r w:rsidRPr="00FB3BDE">
        <w:rPr>
          <w:rFonts w:asciiTheme="minorHAnsi" w:eastAsia="Times New Roman" w:hAnsiTheme="minorHAnsi" w:cstheme="minorHAnsi"/>
          <w:lang w:eastAsia="el-GR"/>
        </w:rPr>
        <w:t xml:space="preserve">Bάρος καλωδίου 105 kg/Km. </w:t>
      </w:r>
    </w:p>
    <w:p w:rsidR="00A63B23" w:rsidRPr="00FB3BDE" w:rsidRDefault="00A63B23" w:rsidP="00A63B23">
      <w:pPr>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Eπιτρεπόμενη ένταση 21Α. Αντίσταση (+20ο C) 13.3 Ω/Km.</w:t>
      </w:r>
    </w:p>
    <w:p w:rsidR="005436A1" w:rsidRDefault="005436A1" w:rsidP="005436A1">
      <w:pPr>
        <w:suppressAutoHyphens/>
        <w:rPr>
          <w:rFonts w:asciiTheme="minorHAnsi" w:eastAsia="Times New Roman" w:hAnsiTheme="minorHAnsi" w:cstheme="minorHAnsi"/>
          <w:b/>
          <w:bCs/>
          <w:lang w:val="el-GR" w:eastAsia="zh-CN"/>
        </w:rPr>
      </w:pPr>
      <w:r>
        <w:rPr>
          <w:rFonts w:asciiTheme="minorHAnsi" w:eastAsia="Times New Roman" w:hAnsiTheme="minorHAnsi" w:cstheme="minorHAnsi"/>
          <w:b/>
          <w:bCs/>
          <w:lang w:val="el-GR" w:eastAsia="zh-CN"/>
        </w:rPr>
        <w:t>Κάθε ηλεκτρολογική σύνδεση γίνεται με ευθύνη του αναδόχου και τοποθετείται ασφάλεια 2 -15</w:t>
      </w:r>
      <w:r w:rsidRPr="005436A1">
        <w:rPr>
          <w:rFonts w:asciiTheme="minorHAnsi" w:eastAsia="Times New Roman" w:hAnsiTheme="minorHAnsi" w:cstheme="minorHAnsi"/>
          <w:b/>
          <w:bCs/>
          <w:vertAlign w:val="superscript"/>
          <w:lang w:val="el-GR" w:eastAsia="zh-CN"/>
        </w:rPr>
        <w:t>Α</w:t>
      </w:r>
      <w:r>
        <w:rPr>
          <w:rFonts w:asciiTheme="minorHAnsi" w:eastAsia="Times New Roman" w:hAnsiTheme="minorHAnsi" w:cstheme="minorHAnsi"/>
          <w:b/>
          <w:bCs/>
          <w:lang w:val="el-GR" w:eastAsia="zh-CN"/>
        </w:rPr>
        <w:t xml:space="preserve"> ως απαιτείται.</w:t>
      </w:r>
    </w:p>
    <w:p w:rsidR="00A63B23" w:rsidRDefault="00A63B23" w:rsidP="00A63B23">
      <w:pPr>
        <w:overflowPunct w:val="0"/>
        <w:autoSpaceDE w:val="0"/>
        <w:autoSpaceDN w:val="0"/>
        <w:adjustRightInd w:val="0"/>
        <w:textAlignment w:val="baseline"/>
        <w:rPr>
          <w:rFonts w:asciiTheme="minorHAnsi" w:eastAsia="Times New Roman" w:hAnsiTheme="minorHAnsi" w:cstheme="minorHAnsi"/>
          <w:lang w:val="el-GR" w:eastAsia="el-GR"/>
        </w:rPr>
      </w:pPr>
    </w:p>
    <w:p w:rsidR="004D2C13" w:rsidRPr="005436A1" w:rsidRDefault="004D2C13" w:rsidP="00A63B23">
      <w:pPr>
        <w:overflowPunct w:val="0"/>
        <w:autoSpaceDE w:val="0"/>
        <w:autoSpaceDN w:val="0"/>
        <w:adjustRightInd w:val="0"/>
        <w:textAlignment w:val="baseline"/>
        <w:rPr>
          <w:rFonts w:asciiTheme="minorHAnsi" w:eastAsia="Times New Roman" w:hAnsiTheme="minorHAnsi" w:cstheme="minorHAnsi"/>
          <w:lang w:val="el-GR" w:eastAsia="el-GR"/>
        </w:rPr>
      </w:pPr>
    </w:p>
    <w:p w:rsidR="00A63B23" w:rsidRDefault="00A63B23" w:rsidP="00A63B23">
      <w:pPr>
        <w:overflowPunct w:val="0"/>
        <w:autoSpaceDE w:val="0"/>
        <w:autoSpaceDN w:val="0"/>
        <w:adjustRightInd w:val="0"/>
        <w:textAlignment w:val="baseline"/>
        <w:rPr>
          <w:rFonts w:asciiTheme="minorHAnsi" w:eastAsia="Times New Roman" w:hAnsiTheme="minorHAnsi" w:cstheme="minorHAnsi"/>
          <w:b/>
          <w:lang w:val="el-GR" w:eastAsia="el-GR"/>
        </w:rPr>
      </w:pPr>
      <w:r>
        <w:rPr>
          <w:rFonts w:asciiTheme="minorHAnsi" w:eastAsia="Times New Roman" w:hAnsiTheme="minorHAnsi" w:cstheme="minorHAnsi"/>
          <w:b/>
          <w:lang w:val="el-GR" w:eastAsia="el-GR"/>
        </w:rPr>
        <w:t>Α</w:t>
      </w:r>
      <w:r w:rsidRPr="00FB3BDE">
        <w:rPr>
          <w:rFonts w:asciiTheme="minorHAnsi" w:eastAsia="Times New Roman" w:hAnsiTheme="minorHAnsi" w:cstheme="minorHAnsi"/>
          <w:b/>
          <w:lang w:val="el-GR" w:eastAsia="el-GR"/>
        </w:rPr>
        <w:t>.3</w:t>
      </w:r>
      <w:r w:rsidRPr="00FB3BDE">
        <w:rPr>
          <w:rFonts w:asciiTheme="minorHAnsi" w:eastAsia="Times New Roman" w:hAnsiTheme="minorHAnsi" w:cstheme="minorHAnsi"/>
          <w:b/>
          <w:lang w:eastAsia="el-GR"/>
        </w:rPr>
        <w:t>. Φωτεινό σώμα (ΔΙΑΚΟΣΜΗΤΙΚΟ ΕΠΙΣΤΗΛΙΟ)  ύψους 0,75</w:t>
      </w:r>
      <w:r w:rsidRPr="00FB3BDE">
        <w:rPr>
          <w:rFonts w:asciiTheme="minorHAnsi" w:eastAsia="Times New Roman" w:hAnsiTheme="minorHAnsi" w:cstheme="minorHAnsi"/>
          <w:b/>
          <w:lang w:val="en-US" w:eastAsia="el-GR"/>
        </w:rPr>
        <w:t>m</w:t>
      </w:r>
      <w:r w:rsidRPr="00FB3BDE">
        <w:rPr>
          <w:rFonts w:asciiTheme="minorHAnsi" w:eastAsia="Times New Roman" w:hAnsiTheme="minorHAnsi" w:cstheme="minorHAnsi"/>
          <w:b/>
          <w:lang w:eastAsia="el-GR"/>
        </w:rPr>
        <w:t xml:space="preserve"> , πλάτος 0,65m . </w:t>
      </w:r>
    </w:p>
    <w:p w:rsidR="00A63B23" w:rsidRPr="00FB3BDE" w:rsidRDefault="00A63B23" w:rsidP="00A63B23">
      <w:pPr>
        <w:overflowPunct w:val="0"/>
        <w:autoSpaceDE w:val="0"/>
        <w:autoSpaceDN w:val="0"/>
        <w:adjustRightInd w:val="0"/>
        <w:textAlignment w:val="baseline"/>
        <w:rPr>
          <w:rFonts w:asciiTheme="minorHAnsi" w:eastAsia="Times New Roman" w:hAnsiTheme="minorHAnsi" w:cstheme="minorHAnsi"/>
          <w:lang w:eastAsia="el-GR"/>
        </w:rPr>
      </w:pPr>
      <w:r w:rsidRPr="00FB3BDE">
        <w:rPr>
          <w:rFonts w:asciiTheme="minorHAnsi" w:eastAsia="Times New Roman" w:hAnsiTheme="minorHAnsi" w:cstheme="minorHAnsi"/>
          <w:b/>
          <w:lang w:eastAsia="el-GR"/>
        </w:rPr>
        <w:t>H όλη  κατασκευή δε</w:t>
      </w:r>
      <w:r>
        <w:rPr>
          <w:rFonts w:asciiTheme="minorHAnsi" w:eastAsia="Times New Roman" w:hAnsiTheme="minorHAnsi" w:cstheme="minorHAnsi"/>
          <w:b/>
          <w:lang w:val="el-GR" w:eastAsia="el-GR"/>
        </w:rPr>
        <w:t>ν</w:t>
      </w:r>
      <w:r w:rsidRPr="00FB3BDE">
        <w:rPr>
          <w:rFonts w:asciiTheme="minorHAnsi" w:eastAsia="Times New Roman" w:hAnsiTheme="minorHAnsi" w:cstheme="minorHAnsi"/>
          <w:b/>
          <w:lang w:eastAsia="el-GR"/>
        </w:rPr>
        <w:t xml:space="preserve"> θα ξεπερνά τα 50W. </w:t>
      </w:r>
    </w:p>
    <w:p w:rsidR="00A63B23" w:rsidRPr="00FB3BDE" w:rsidRDefault="00A63B23" w:rsidP="00A63B23">
      <w:pPr>
        <w:overflowPunct w:val="0"/>
        <w:autoSpaceDE w:val="0"/>
        <w:autoSpaceDN w:val="0"/>
        <w:adjustRightInd w:val="0"/>
        <w:textAlignment w:val="baseline"/>
        <w:rPr>
          <w:rFonts w:asciiTheme="minorHAnsi" w:eastAsia="Times New Roman" w:hAnsiTheme="minorHAnsi" w:cstheme="minorHAnsi"/>
          <w:lang w:eastAsia="el-GR"/>
        </w:rPr>
      </w:pPr>
    </w:p>
    <w:p w:rsidR="00A63B23" w:rsidRPr="00FB3BDE" w:rsidRDefault="00A63B23" w:rsidP="00A63B23">
      <w:pPr>
        <w:overflowPunct w:val="0"/>
        <w:autoSpaceDE w:val="0"/>
        <w:autoSpaceDN w:val="0"/>
        <w:adjustRightInd w:val="0"/>
        <w:textAlignment w:val="baseline"/>
        <w:rPr>
          <w:rFonts w:asciiTheme="minorHAnsi" w:eastAsia="Times New Roman" w:hAnsiTheme="minorHAnsi" w:cstheme="minorHAnsi"/>
          <w:lang w:eastAsia="el-GR"/>
        </w:rPr>
      </w:pPr>
      <w:r>
        <w:rPr>
          <w:rFonts w:asciiTheme="minorHAnsi" w:hAnsiTheme="minorHAnsi" w:cstheme="minorHAnsi"/>
          <w:noProof/>
          <w:lang w:val="el-GR" w:eastAsia="el-GR"/>
        </w:rPr>
        <w:drawing>
          <wp:anchor distT="0" distB="0" distL="114300" distR="114300" simplePos="0" relativeHeight="251668480" behindDoc="1" locked="0" layoutInCell="1" allowOverlap="1">
            <wp:simplePos x="0" y="0"/>
            <wp:positionH relativeFrom="margin">
              <wp:align>left</wp:align>
            </wp:positionH>
            <wp:positionV relativeFrom="paragraph">
              <wp:posOffset>233045</wp:posOffset>
            </wp:positionV>
            <wp:extent cx="1335405" cy="1516380"/>
            <wp:effectExtent l="0" t="0" r="0" b="0"/>
            <wp:wrapTight wrapText="bothSides">
              <wp:wrapPolygon edited="0">
                <wp:start x="0" y="0"/>
                <wp:lineTo x="0" y="21437"/>
                <wp:lineTo x="21261" y="21437"/>
                <wp:lineTo x="21261" y="0"/>
                <wp:lineTo x="0" y="0"/>
              </wp:wrapPolygon>
            </wp:wrapTight>
            <wp:docPr id="2" name="Εικόνα 2" descr="A black and white drawing of a ball with a b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264872" descr="A black and white drawing of a ball with a bow&#10;&#10;Description automatically generat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5405" cy="1516380"/>
                    </a:xfrm>
                    <a:prstGeom prst="rect">
                      <a:avLst/>
                    </a:prstGeom>
                    <a:noFill/>
                  </pic:spPr>
                </pic:pic>
              </a:graphicData>
            </a:graphic>
          </wp:anchor>
        </w:drawing>
      </w:r>
      <w:r w:rsidRPr="00FB3BDE">
        <w:rPr>
          <w:rFonts w:asciiTheme="minorHAnsi" w:eastAsia="Times New Roman" w:hAnsiTheme="minorHAnsi" w:cstheme="minorHAnsi"/>
          <w:lang w:eastAsia="el-GR"/>
        </w:rPr>
        <w:t xml:space="preserve">Αποτελούμενο από σκελετό αλουμινίου στέρεα συγκολλημένου με καλαίσθητες ενώσεις  πάνω στον οποίο δένεται μονοκάναλος εύκαμπτος φωτοσωλήνας και λυχνίες  LED.   </w:t>
      </w:r>
    </w:p>
    <w:p w:rsidR="00A63B23" w:rsidRPr="00FB3BDE" w:rsidRDefault="00A63B23" w:rsidP="00A63B23">
      <w:pPr>
        <w:overflowPunct w:val="0"/>
        <w:autoSpaceDE w:val="0"/>
        <w:autoSpaceDN w:val="0"/>
        <w:adjustRightInd w:val="0"/>
        <w:textAlignment w:val="baseline"/>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 xml:space="preserve">O φωτοσωλήνας LED θα είναι λείος εύκαμπτος διαφανής με 36 λυχνίες LED ανά μέτρο,  μονοκάναλος και διαμέτρου 13mm. Δεν θα σπάει και δεν θα ξεβάφει.  Η κατανομή φωτός θα είναι ισομερής με καθαρότητα και φωτεινότητα. Η τάση λειτουργίας θα είναι 220-240V, με 100.000 ωρών συνεχούς λειτουργίας καιδείκτη στεγανότητας τουλάχιστον IP65 προκειμένου για χρήση σε εξωτερικό χώρο. </w:t>
      </w:r>
    </w:p>
    <w:p w:rsidR="00A63B23" w:rsidRPr="00FB3BDE" w:rsidRDefault="00A63B23" w:rsidP="00A63B23">
      <w:pPr>
        <w:tabs>
          <w:tab w:val="left" w:pos="1169"/>
        </w:tabs>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 xml:space="preserve">Οι μικρολαμπτήρες θα είναι  με  λυχνίες LED  7-8mm,  ειδικής κατασκευής ώστε να αντέχουν σε όλες τις καιρικές συνθήκες, με πλαστικό καπάκι πάνω σε κάθε λαμπτήρα για προστασία από χτυπήματα και με θερμοσυστελλόμενο φιλμ στη βάση τους για διασφάλιση της στεγανότητάς τους. Οι λυχνίες LED θα βρίσκονται σε καλώδιο καουτσούκ H03RN-F 0.50mm2 με διπλή εξωτερική προστασία, υψηλής ασφάλειας, για μεγαλύτερη μηχανική αντοχή στα τραβήγματα και σε ταλαντώσεις. Τάση λειτουργίας 220-240V με 100.000 ώρες συνεχούς λειτουργίας και δείκτη στεγανότητας τουλάχιστον IP65, προκειμένου για χρήση εξωτερικού χώρου.                                                                                                         </w:t>
      </w:r>
    </w:p>
    <w:p w:rsidR="00A63B23" w:rsidRPr="00FB3BDE" w:rsidRDefault="00A63B23" w:rsidP="00A63B23">
      <w:pPr>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Η παροχή  σύνδεσης θα έχει σταθεροποιητή 3</w:t>
      </w:r>
      <w:r w:rsidRPr="00FB3BDE">
        <w:rPr>
          <w:rFonts w:asciiTheme="minorHAnsi" w:eastAsia="Times New Roman" w:hAnsiTheme="minorHAnsi" w:cstheme="minorHAnsi"/>
          <w:vertAlign w:val="superscript"/>
          <w:lang w:eastAsia="el-GR"/>
        </w:rPr>
        <w:t>Α</w:t>
      </w:r>
      <w:r w:rsidRPr="00FB3BDE">
        <w:rPr>
          <w:rFonts w:asciiTheme="minorHAnsi" w:eastAsia="Times New Roman" w:hAnsiTheme="minorHAnsi" w:cstheme="minorHAnsi"/>
          <w:lang w:eastAsia="el-GR"/>
        </w:rPr>
        <w:t xml:space="preserve"> με καλώδιο μήκους  1,5μ  τύπου καουτσούκ H05RN-F 2x1,00mm. </w:t>
      </w:r>
    </w:p>
    <w:p w:rsidR="00A63B23" w:rsidRPr="00FB3BDE" w:rsidRDefault="00A63B23" w:rsidP="00A63B23">
      <w:pPr>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Για χρήση σε εξωτερικό χώρο με δείκτη στεγανότητας IP65.</w:t>
      </w:r>
    </w:p>
    <w:p w:rsidR="00A63B23" w:rsidRPr="00FB3BDE" w:rsidRDefault="00A63B23" w:rsidP="00A63B23">
      <w:pPr>
        <w:widowControl w:val="0"/>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H κατασκευή θα παραδοθεί πλήρως τοποθετημένη στο σημείο που θα υποδείξει η Υπηρεσία καθώς στο επιστήλιο περιλαμβάνονται οι βάσεις στήριξης σε ιστό.</w:t>
      </w:r>
    </w:p>
    <w:p w:rsidR="00A63B23" w:rsidRPr="00FB3BDE" w:rsidRDefault="00A63B23" w:rsidP="00A63B23">
      <w:pPr>
        <w:widowControl w:val="0"/>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Στην τιμή του στις προμήθεια υλικού θα περιλαμβάνεται η τοποθέτηση, αποξήλωση και η μεταφορά, στις αποθήκες του Δήμου.</w:t>
      </w:r>
    </w:p>
    <w:p w:rsidR="005436A1" w:rsidRDefault="005436A1" w:rsidP="005436A1">
      <w:pPr>
        <w:suppressAutoHyphens/>
        <w:rPr>
          <w:rFonts w:asciiTheme="minorHAnsi" w:eastAsia="Times New Roman" w:hAnsiTheme="minorHAnsi" w:cstheme="minorHAnsi"/>
          <w:b/>
          <w:bCs/>
          <w:lang w:val="el-GR" w:eastAsia="zh-CN"/>
        </w:rPr>
      </w:pPr>
      <w:r>
        <w:rPr>
          <w:rFonts w:asciiTheme="minorHAnsi" w:eastAsia="Times New Roman" w:hAnsiTheme="minorHAnsi" w:cstheme="minorHAnsi"/>
          <w:b/>
          <w:bCs/>
          <w:lang w:val="el-GR" w:eastAsia="zh-CN"/>
        </w:rPr>
        <w:t>Κάθε ηλεκτρολογική σύνδεση γίνεται με ευθύνη του αναδόχου και τοποθετείται ασφάλεια 2 -15</w:t>
      </w:r>
      <w:r w:rsidRPr="005436A1">
        <w:rPr>
          <w:rFonts w:asciiTheme="minorHAnsi" w:eastAsia="Times New Roman" w:hAnsiTheme="minorHAnsi" w:cstheme="minorHAnsi"/>
          <w:b/>
          <w:bCs/>
          <w:vertAlign w:val="superscript"/>
          <w:lang w:val="el-GR" w:eastAsia="zh-CN"/>
        </w:rPr>
        <w:t>Α</w:t>
      </w:r>
      <w:r>
        <w:rPr>
          <w:rFonts w:asciiTheme="minorHAnsi" w:eastAsia="Times New Roman" w:hAnsiTheme="minorHAnsi" w:cstheme="minorHAnsi"/>
          <w:b/>
          <w:bCs/>
          <w:lang w:val="el-GR" w:eastAsia="zh-CN"/>
        </w:rPr>
        <w:t xml:space="preserve"> ως απαιτείται.</w:t>
      </w:r>
    </w:p>
    <w:p w:rsidR="00A63B23" w:rsidRPr="00FB3BDE" w:rsidRDefault="00A63B23" w:rsidP="00A63B23">
      <w:pPr>
        <w:suppressAutoHyphens/>
        <w:spacing w:after="120"/>
        <w:rPr>
          <w:rFonts w:asciiTheme="minorHAnsi" w:eastAsia="Times New Roman" w:hAnsiTheme="minorHAnsi" w:cstheme="minorHAnsi"/>
          <w:lang w:eastAsia="zh-CN"/>
        </w:rPr>
      </w:pPr>
    </w:p>
    <w:p w:rsidR="00A63B23" w:rsidRPr="00FB3BDE" w:rsidRDefault="00A63B23" w:rsidP="00A63B23">
      <w:pPr>
        <w:suppressAutoHyphens/>
        <w:spacing w:after="120"/>
        <w:rPr>
          <w:rFonts w:asciiTheme="minorHAnsi" w:eastAsia="Times New Roman" w:hAnsiTheme="minorHAnsi" w:cstheme="minorHAnsi"/>
          <w:b/>
          <w:lang w:eastAsia="el-GR"/>
        </w:rPr>
      </w:pPr>
      <w:r>
        <w:rPr>
          <w:rFonts w:asciiTheme="minorHAnsi" w:hAnsiTheme="minorHAnsi" w:cstheme="minorHAnsi"/>
          <w:b/>
          <w:noProof/>
          <w:lang w:val="el-GR" w:eastAsia="el-GR"/>
        </w:rPr>
        <w:drawing>
          <wp:anchor distT="0" distB="0" distL="114300" distR="114300" simplePos="0" relativeHeight="251669504" behindDoc="1" locked="0" layoutInCell="1" allowOverlap="1">
            <wp:simplePos x="0" y="0"/>
            <wp:positionH relativeFrom="margin">
              <wp:posOffset>-60325</wp:posOffset>
            </wp:positionH>
            <wp:positionV relativeFrom="paragraph">
              <wp:posOffset>256540</wp:posOffset>
            </wp:positionV>
            <wp:extent cx="1031875" cy="1598295"/>
            <wp:effectExtent l="0" t="0" r="0" b="0"/>
            <wp:wrapTight wrapText="bothSides">
              <wp:wrapPolygon edited="0">
                <wp:start x="0" y="0"/>
                <wp:lineTo x="0" y="21368"/>
                <wp:lineTo x="21135" y="21368"/>
                <wp:lineTo x="21135" y="0"/>
                <wp:lineTo x="0" y="0"/>
              </wp:wrapPolygon>
            </wp:wrapTight>
            <wp:docPr id="1" name="Εικόνα 1" descr="A number with a thin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umber with a thin line&#10;&#10;Description automatically generat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1875" cy="1598295"/>
                    </a:xfrm>
                    <a:prstGeom prst="rect">
                      <a:avLst/>
                    </a:prstGeom>
                    <a:noFill/>
                  </pic:spPr>
                </pic:pic>
              </a:graphicData>
            </a:graphic>
          </wp:anchor>
        </w:drawing>
      </w:r>
      <w:r>
        <w:rPr>
          <w:rFonts w:asciiTheme="minorHAnsi" w:eastAsia="Times New Roman" w:hAnsiTheme="minorHAnsi" w:cstheme="minorHAnsi"/>
          <w:b/>
          <w:lang w:val="el-GR" w:eastAsia="el-GR"/>
        </w:rPr>
        <w:t>Α</w:t>
      </w:r>
      <w:r w:rsidRPr="00FB3BDE">
        <w:rPr>
          <w:rFonts w:asciiTheme="minorHAnsi" w:eastAsia="Times New Roman" w:hAnsiTheme="minorHAnsi" w:cstheme="minorHAnsi"/>
          <w:b/>
          <w:lang w:val="el-GR" w:eastAsia="el-GR"/>
        </w:rPr>
        <w:t>4</w:t>
      </w:r>
      <w:r w:rsidRPr="00FB3BDE">
        <w:rPr>
          <w:rFonts w:asciiTheme="minorHAnsi" w:eastAsia="Times New Roman" w:hAnsiTheme="minorHAnsi" w:cstheme="minorHAnsi"/>
          <w:b/>
          <w:lang w:eastAsia="el-GR"/>
        </w:rPr>
        <w:t>. Φωτεινό σώμα ύψους 1,75</w:t>
      </w:r>
      <w:r w:rsidRPr="00FB3BDE">
        <w:rPr>
          <w:rFonts w:asciiTheme="minorHAnsi" w:eastAsia="Times New Roman" w:hAnsiTheme="minorHAnsi" w:cstheme="minorHAnsi"/>
          <w:b/>
          <w:lang w:val="en-US" w:eastAsia="el-GR"/>
        </w:rPr>
        <w:t>mx</w:t>
      </w:r>
      <w:r w:rsidRPr="00FB3BDE">
        <w:rPr>
          <w:rFonts w:asciiTheme="minorHAnsi" w:eastAsia="Times New Roman" w:hAnsiTheme="minorHAnsi" w:cstheme="minorHAnsi"/>
          <w:b/>
          <w:lang w:eastAsia="el-GR"/>
        </w:rPr>
        <w:t xml:space="preserve"> 1,14m </w:t>
      </w:r>
      <w:r w:rsidRPr="00FB3BDE">
        <w:rPr>
          <w:rFonts w:asciiTheme="minorHAnsi" w:eastAsia="Times New Roman" w:hAnsiTheme="minorHAnsi" w:cstheme="minorHAnsi"/>
          <w:b/>
          <w:lang w:val="en-US" w:eastAsia="el-GR"/>
        </w:rPr>
        <w:t>x</w:t>
      </w:r>
      <w:r w:rsidRPr="00FB3BDE">
        <w:rPr>
          <w:rFonts w:asciiTheme="minorHAnsi" w:eastAsia="Times New Roman" w:hAnsiTheme="minorHAnsi" w:cstheme="minorHAnsi"/>
          <w:b/>
          <w:lang w:eastAsia="el-GR"/>
        </w:rPr>
        <w:t xml:space="preserve"> 0,23</w:t>
      </w:r>
      <w:r w:rsidRPr="00FB3BDE">
        <w:rPr>
          <w:rFonts w:asciiTheme="minorHAnsi" w:eastAsia="Times New Roman" w:hAnsiTheme="minorHAnsi" w:cstheme="minorHAnsi"/>
          <w:b/>
          <w:lang w:val="en-US" w:eastAsia="el-GR"/>
        </w:rPr>
        <w:t>m</w:t>
      </w:r>
      <w:r w:rsidRPr="00FB3BDE">
        <w:rPr>
          <w:rFonts w:asciiTheme="minorHAnsi" w:eastAsia="Times New Roman" w:hAnsiTheme="minorHAnsi" w:cstheme="minorHAnsi"/>
          <w:b/>
          <w:lang w:eastAsia="el-GR"/>
        </w:rPr>
        <w:t xml:space="preserve">. </w:t>
      </w:r>
    </w:p>
    <w:p w:rsidR="00A63B23" w:rsidRPr="00FB3BDE" w:rsidRDefault="00A63B23" w:rsidP="00A63B23">
      <w:pPr>
        <w:suppressAutoHyphens/>
        <w:spacing w:after="120"/>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 xml:space="preserve">Αποτελούμενο από σκελετό αλουμινίου στέρεα συγκολλημένου με καλαίσθητες ενώσεις  πάνω στον οποίο δένεται μονοκάναλος εύκαμπτος φωτοσωλήνας και λυχνίες  LED .   </w:t>
      </w:r>
    </w:p>
    <w:p w:rsidR="00A63B23" w:rsidRPr="00FB3BDE" w:rsidRDefault="00A63B23" w:rsidP="00A63B23">
      <w:pPr>
        <w:overflowPunct w:val="0"/>
        <w:autoSpaceDE w:val="0"/>
        <w:autoSpaceDN w:val="0"/>
        <w:adjustRightInd w:val="0"/>
        <w:textAlignment w:val="baseline"/>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 xml:space="preserve">O φωτοσωλήνας LED  θα είναι λείος εύκαμπτος διαφανής  με 36 λυχνίες LED ανά μέτρο,  μονοκάναλος και διαμέτρου 13mm. Δεν θα σπάει και δεν θα ξεβάφει.  Η κατανομή φωτός θα είναι ισομερής με καθαρότητα και φωτεινότητα. Η τάση λειτουργίας θα είναι 48V, με 100.000 ωρών συνεχούς λειτουργίας και  δείκτη στεγανότητας τουλάχιστον IP65 προκειμένου για χρήση σε εξωτερικό χώρο. </w:t>
      </w:r>
    </w:p>
    <w:p w:rsidR="00A63B23" w:rsidRPr="00FB3BDE" w:rsidRDefault="00A63B23" w:rsidP="00A63B23">
      <w:pPr>
        <w:tabs>
          <w:tab w:val="left" w:pos="1169"/>
        </w:tabs>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 xml:space="preserve">Οι μικρολαμπτήρες θα είναι  με  λυχνίες LED  7-8mm,  ειδικής κατασκευής ώστε να αντέχουν σε όλες τις καιρικές συνθήκες, με πλαστικό καπάκι πάνω σε κάθε λαμπτήρα για προστασία από χτυπήματα και με θερμοσυστελλόμενο φιλμ στη βάση τους για διασφάλιση της στεγανότητάς τους. Οι  λυχνίες LED θα βρίσκονται σε καλώδιο καουτσούκ H03RN-F 0.50mm2 με διπλή εξωτερική προστασία, υψηλής ασφάλειας, για μεγαλύτερη μηχανική αντοχή στα τραβήγματα και σε ταλαντώσεις. Τάση λειτουργίας 48V  με 100.000 ώρες συνεχούς λειτουργίας και δείκτη στεγανότητας τουλάχιστον IP65, προκειμένου για χρήση εξωτερικού χώρου.                                                                                                         </w:t>
      </w:r>
    </w:p>
    <w:p w:rsidR="00A63B23" w:rsidRPr="00FB3BDE" w:rsidRDefault="00A63B23" w:rsidP="00A63B23">
      <w:pPr>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Η παροχή  σύνδεσης θα έχει σταθεροποιητή 3</w:t>
      </w:r>
      <w:r w:rsidRPr="00FB3BDE">
        <w:rPr>
          <w:rFonts w:asciiTheme="minorHAnsi" w:eastAsia="Times New Roman" w:hAnsiTheme="minorHAnsi" w:cstheme="minorHAnsi"/>
          <w:vertAlign w:val="superscript"/>
          <w:lang w:eastAsia="el-GR"/>
        </w:rPr>
        <w:t>Α</w:t>
      </w:r>
      <w:r w:rsidRPr="00FB3BDE">
        <w:rPr>
          <w:rFonts w:asciiTheme="minorHAnsi" w:eastAsia="Times New Roman" w:hAnsiTheme="minorHAnsi" w:cstheme="minorHAnsi"/>
          <w:lang w:eastAsia="el-GR"/>
        </w:rPr>
        <w:t xml:space="preserve"> με καλώδιο μήκους  1,5μ  τύπου καουτσούκ H05RN-F 2x1,00mm. Για χρήση σε εξωτερικό χώρο με δείκτη στεγανότητας IP65.</w:t>
      </w:r>
    </w:p>
    <w:p w:rsidR="00A63B23" w:rsidRPr="00FB3BDE" w:rsidRDefault="00A63B23" w:rsidP="00A63B23">
      <w:pPr>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H όλη  κατασκευή δε θα ξεπερνά τα 65W.</w:t>
      </w:r>
    </w:p>
    <w:p w:rsidR="00A63B23" w:rsidRPr="00FB3BDE" w:rsidRDefault="00A63B23" w:rsidP="00A63B23">
      <w:pPr>
        <w:widowControl w:val="0"/>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H κατασκευή θα παραδοθεί πλήρως τοποθετημένη στο σημείο που θα υποδείξει η Υπηρεσία καθώς στο επιστήλιο περιλαμβάνονται οι βάσεις στήριξης σε ιστό.</w:t>
      </w:r>
    </w:p>
    <w:p w:rsidR="00A63B23" w:rsidRPr="00FB3BDE" w:rsidRDefault="00A63B23" w:rsidP="00A63B23">
      <w:pPr>
        <w:widowControl w:val="0"/>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Στην τιμή του στις προμήθεια υλικού θα περιλαμβάνεται η τοποθέτηση, αποξήλωση και η μεταφορά, στις αποθήκες του Δήμου.</w:t>
      </w:r>
    </w:p>
    <w:p w:rsidR="005436A1" w:rsidRDefault="005436A1" w:rsidP="005436A1">
      <w:pPr>
        <w:suppressAutoHyphens/>
        <w:rPr>
          <w:rFonts w:asciiTheme="minorHAnsi" w:eastAsia="Times New Roman" w:hAnsiTheme="minorHAnsi" w:cstheme="minorHAnsi"/>
          <w:b/>
          <w:bCs/>
          <w:lang w:val="el-GR" w:eastAsia="zh-CN"/>
        </w:rPr>
      </w:pPr>
      <w:r>
        <w:rPr>
          <w:rFonts w:asciiTheme="minorHAnsi" w:eastAsia="Times New Roman" w:hAnsiTheme="minorHAnsi" w:cstheme="minorHAnsi"/>
          <w:b/>
          <w:bCs/>
          <w:lang w:val="el-GR" w:eastAsia="zh-CN"/>
        </w:rPr>
        <w:t>Κάθε ηλεκτρολογική σύνδεση γίνεται με ευθύνη του αναδόχου και τοποθετείται ασφάλεια 2 -15</w:t>
      </w:r>
      <w:r w:rsidRPr="005436A1">
        <w:rPr>
          <w:rFonts w:asciiTheme="minorHAnsi" w:eastAsia="Times New Roman" w:hAnsiTheme="minorHAnsi" w:cstheme="minorHAnsi"/>
          <w:b/>
          <w:bCs/>
          <w:vertAlign w:val="superscript"/>
          <w:lang w:val="el-GR" w:eastAsia="zh-CN"/>
        </w:rPr>
        <w:t>Α</w:t>
      </w:r>
      <w:r>
        <w:rPr>
          <w:rFonts w:asciiTheme="minorHAnsi" w:eastAsia="Times New Roman" w:hAnsiTheme="minorHAnsi" w:cstheme="minorHAnsi"/>
          <w:b/>
          <w:bCs/>
          <w:lang w:val="el-GR" w:eastAsia="zh-CN"/>
        </w:rPr>
        <w:t xml:space="preserve"> ως απαιτείται.</w:t>
      </w:r>
    </w:p>
    <w:p w:rsidR="00A63B23" w:rsidRDefault="00A63B23" w:rsidP="00A63B23">
      <w:pPr>
        <w:ind w:right="311"/>
        <w:rPr>
          <w:rFonts w:asciiTheme="minorHAnsi" w:eastAsia="Times New Roman" w:hAnsiTheme="minorHAnsi" w:cstheme="minorHAnsi"/>
          <w:lang w:val="el-GR" w:eastAsia="zh-CN"/>
        </w:rPr>
      </w:pPr>
    </w:p>
    <w:p w:rsidR="004D2C13" w:rsidRPr="004D2C13" w:rsidRDefault="004D2C13" w:rsidP="00A63B23">
      <w:pPr>
        <w:ind w:right="311"/>
        <w:rPr>
          <w:rFonts w:asciiTheme="minorHAnsi" w:eastAsia="Times New Roman" w:hAnsiTheme="minorHAnsi" w:cstheme="minorHAnsi"/>
          <w:lang w:val="el-GR" w:eastAsia="zh-CN"/>
        </w:rPr>
      </w:pPr>
    </w:p>
    <w:p w:rsidR="00A63B23" w:rsidRPr="00FB3BDE" w:rsidRDefault="00A63B23" w:rsidP="00A63B23">
      <w:pPr>
        <w:ind w:right="311"/>
        <w:rPr>
          <w:rFonts w:asciiTheme="minorHAnsi" w:hAnsiTheme="minorHAnsi" w:cstheme="minorHAnsi"/>
          <w:b/>
        </w:rPr>
      </w:pPr>
      <w:r>
        <w:rPr>
          <w:rFonts w:asciiTheme="minorHAnsi" w:hAnsiTheme="minorHAnsi" w:cstheme="minorHAnsi"/>
          <w:b/>
          <w:lang w:val="el-GR"/>
        </w:rPr>
        <w:t>Α</w:t>
      </w:r>
      <w:r w:rsidRPr="00FB3BDE">
        <w:rPr>
          <w:rFonts w:asciiTheme="minorHAnsi" w:hAnsiTheme="minorHAnsi" w:cstheme="minorHAnsi"/>
          <w:b/>
          <w:lang w:val="el-GR"/>
        </w:rPr>
        <w:t>5.</w:t>
      </w:r>
      <w:r w:rsidRPr="00FB3BDE">
        <w:rPr>
          <w:rFonts w:asciiTheme="minorHAnsi" w:hAnsiTheme="minorHAnsi" w:cstheme="minorHAnsi"/>
          <w:b/>
        </w:rPr>
        <w:t xml:space="preserve"> ΕΠΙΣΚΕΥΗ – ΑΝΤΙΚΑΤΑΣΤΑΣΗ 7-9μέτρα φωτοσωλήνα </w:t>
      </w:r>
      <w:r w:rsidRPr="00FB3BDE">
        <w:rPr>
          <w:rFonts w:asciiTheme="minorHAnsi" w:hAnsiTheme="minorHAnsi" w:cstheme="minorHAnsi"/>
          <w:b/>
          <w:lang w:val="en-US"/>
        </w:rPr>
        <w:t>LED</w:t>
      </w:r>
      <w:r w:rsidRPr="00FB3BDE">
        <w:rPr>
          <w:rFonts w:asciiTheme="minorHAnsi" w:hAnsiTheme="minorHAnsi" w:cstheme="minorHAnsi"/>
          <w:b/>
        </w:rPr>
        <w:t xml:space="preserve"> ΦΩΤΕΙΝΟΥ ΔΙΑΚΟΣΜΟΥ σε υφιστάμεν</w:t>
      </w:r>
      <w:r w:rsidRPr="00FB3BDE">
        <w:rPr>
          <w:rFonts w:asciiTheme="minorHAnsi" w:hAnsiTheme="minorHAnsi" w:cstheme="minorHAnsi"/>
          <w:b/>
          <w:lang w:val="en-US"/>
        </w:rPr>
        <w:t>o</w:t>
      </w:r>
      <w:r w:rsidRPr="00FB3BDE">
        <w:rPr>
          <w:rFonts w:asciiTheme="minorHAnsi" w:hAnsiTheme="minorHAnsi" w:cstheme="minorHAnsi"/>
          <w:b/>
        </w:rPr>
        <w:t xml:space="preserve"> επιστή</w:t>
      </w:r>
      <w:r>
        <w:rPr>
          <w:rFonts w:asciiTheme="minorHAnsi" w:hAnsiTheme="minorHAnsi" w:cstheme="minorHAnsi"/>
          <w:b/>
        </w:rPr>
        <w:t>λιο, τοποθέτηση και περισυλλογή</w:t>
      </w:r>
      <w:r w:rsidRPr="00FB3BDE">
        <w:rPr>
          <w:rFonts w:asciiTheme="minorHAnsi" w:hAnsiTheme="minorHAnsi" w:cstheme="minorHAnsi"/>
          <w:b/>
        </w:rPr>
        <w:t>.</w:t>
      </w:r>
    </w:p>
    <w:p w:rsidR="00A63B23" w:rsidRPr="00FB3BDE" w:rsidRDefault="00A63B23" w:rsidP="00A63B23">
      <w:pPr>
        <w:rPr>
          <w:rFonts w:asciiTheme="minorHAnsi" w:hAnsiTheme="minorHAnsi" w:cstheme="minorHAnsi"/>
        </w:rPr>
      </w:pPr>
    </w:p>
    <w:p w:rsidR="00A63B23" w:rsidRPr="00FB3BDE" w:rsidRDefault="00A63B23" w:rsidP="00A63B23">
      <w:pPr>
        <w:rPr>
          <w:rFonts w:asciiTheme="minorHAnsi" w:hAnsiTheme="minorHAnsi" w:cstheme="minorHAnsi"/>
        </w:rPr>
      </w:pPr>
      <w:r w:rsidRPr="00FB3BDE">
        <w:rPr>
          <w:rFonts w:asciiTheme="minorHAnsi" w:hAnsiTheme="minorHAnsi" w:cstheme="minorHAnsi"/>
        </w:rPr>
        <w:t xml:space="preserve">Οι  κατασκευές που βρίσκονται σε χώρο του Δήμου, θα μεταφερθούν στις εγκαταστάσεις </w:t>
      </w:r>
      <w:r>
        <w:rPr>
          <w:rFonts w:asciiTheme="minorHAnsi" w:hAnsiTheme="minorHAnsi" w:cstheme="minorHAnsi"/>
          <w:lang w:val="el-GR"/>
        </w:rPr>
        <w:t xml:space="preserve">του αναδόχου με δικά του μέσα και ευθύνη </w:t>
      </w:r>
      <w:r w:rsidRPr="00FB3BDE">
        <w:rPr>
          <w:rFonts w:asciiTheme="minorHAnsi" w:hAnsiTheme="minorHAnsi" w:cstheme="minorHAnsi"/>
        </w:rPr>
        <w:t>όπου α πραγματοποιηθεί έλεγχος για σπασίματα και φθορές στο σκελετό και αφού αποκατασταθούν οι φθορές  στο εργαστήριο, θα αντικαταστα</w:t>
      </w:r>
      <w:r>
        <w:rPr>
          <w:rFonts w:asciiTheme="minorHAnsi" w:hAnsiTheme="minorHAnsi" w:cstheme="minorHAnsi"/>
        </w:rPr>
        <w:t>θεί όλος ο φωτεινός διάκοσμος (</w:t>
      </w:r>
      <w:r w:rsidRPr="00FB3BDE">
        <w:rPr>
          <w:rFonts w:asciiTheme="minorHAnsi" w:hAnsiTheme="minorHAnsi" w:cstheme="minorHAnsi"/>
        </w:rPr>
        <w:t xml:space="preserve">φωτοσωλήνες LED, παροχες κ.λπ.) εξολοκλήρου με νέα υλικά. Στην συνέχεια θα πραγματοποιηθεί δοκιμή, έλεγχος καλής και ασφαλούς λειτουργίας και θα παραδοθεί στην υπηρεσία. Αναλυτικότερα ο φωτοσωλήνας </w:t>
      </w:r>
      <w:r w:rsidRPr="00FB3BDE">
        <w:rPr>
          <w:rFonts w:asciiTheme="minorHAnsi" w:hAnsiTheme="minorHAnsi" w:cstheme="minorHAnsi"/>
          <w:lang w:val="en-US"/>
        </w:rPr>
        <w:t>LED</w:t>
      </w:r>
      <w:r w:rsidRPr="00FB3BDE">
        <w:rPr>
          <w:rFonts w:asciiTheme="minorHAnsi" w:hAnsiTheme="minorHAnsi" w:cstheme="minorHAnsi"/>
          <w:b/>
        </w:rPr>
        <w:t>7-9μέτρα</w:t>
      </w:r>
      <w:r w:rsidRPr="00FB3BDE">
        <w:rPr>
          <w:rFonts w:asciiTheme="minorHAnsi" w:hAnsiTheme="minorHAnsi" w:cstheme="minorHAnsi"/>
        </w:rPr>
        <w:t xml:space="preserve"> θα είναι λείος εύκαμπτος διαφανής με 36 λυχνίες LED ανά μέτρο, θερμού ή ψυχρού, μονοκάναλος και διαμέτρου 13mm. Δ</w:t>
      </w:r>
      <w:r>
        <w:rPr>
          <w:rFonts w:asciiTheme="minorHAnsi" w:hAnsiTheme="minorHAnsi" w:cstheme="minorHAnsi"/>
        </w:rPr>
        <w:t xml:space="preserve">εν θα σπάει και δε θα ξεβάφει. </w:t>
      </w:r>
      <w:r w:rsidRPr="00FB3BDE">
        <w:rPr>
          <w:rFonts w:asciiTheme="minorHAnsi" w:hAnsiTheme="minorHAnsi" w:cstheme="minorHAnsi"/>
        </w:rPr>
        <w:t>Η κατανομή φωτός θα είναι ισομερής με καθαρότητα και φωτεινότητα. Η τάση λειτουργίας θα είναι 220-240V. Η στεγανότητα του είανι IP65. Η διάρκεια ζωής του 100.000 ώρες συνεχούς λειτουργίας. Η παροχή σύνδεσης θα έχει σταθεροποιητή 3</w:t>
      </w:r>
      <w:r w:rsidRPr="00FB3BDE">
        <w:rPr>
          <w:rFonts w:asciiTheme="minorHAnsi" w:hAnsiTheme="minorHAnsi" w:cstheme="minorHAnsi"/>
          <w:vertAlign w:val="superscript"/>
        </w:rPr>
        <w:t>Α</w:t>
      </w:r>
      <w:r w:rsidRPr="00FB3BDE">
        <w:rPr>
          <w:rFonts w:asciiTheme="minorHAnsi" w:hAnsiTheme="minorHAnsi" w:cstheme="minorHAnsi"/>
        </w:rPr>
        <w:t xml:space="preserve"> με καλώδιο μήκους 1,5μ  τύπου καουτσούκ H05RN-F 3x2,50mm. Για χρήση σε εξωτερικό χώρο με δείκτη στεγανότητας IP65.</w:t>
      </w:r>
    </w:p>
    <w:p w:rsidR="00A63B23" w:rsidRDefault="00A63B23" w:rsidP="00A63B23">
      <w:pPr>
        <w:widowControl w:val="0"/>
        <w:rPr>
          <w:rFonts w:asciiTheme="minorHAnsi" w:hAnsiTheme="minorHAnsi" w:cstheme="minorHAnsi"/>
          <w:lang w:val="el-GR"/>
        </w:rPr>
      </w:pPr>
      <w:r w:rsidRPr="00FB3BDE">
        <w:rPr>
          <w:rFonts w:asciiTheme="minorHAnsi" w:hAnsiTheme="minorHAnsi" w:cstheme="minorHAnsi"/>
        </w:rPr>
        <w:t>Στην τιμή περιλαμβάνεται η τοποθέτηση, αποξήλωση και η μεταφορά, στις αποθήκες του Δήμου.</w:t>
      </w:r>
    </w:p>
    <w:p w:rsidR="005436A1" w:rsidRDefault="005436A1" w:rsidP="005436A1">
      <w:pPr>
        <w:suppressAutoHyphens/>
        <w:rPr>
          <w:rFonts w:asciiTheme="minorHAnsi" w:eastAsia="Times New Roman" w:hAnsiTheme="minorHAnsi" w:cstheme="minorHAnsi"/>
          <w:b/>
          <w:bCs/>
          <w:lang w:val="el-GR" w:eastAsia="zh-CN"/>
        </w:rPr>
      </w:pPr>
      <w:r>
        <w:rPr>
          <w:rFonts w:asciiTheme="minorHAnsi" w:eastAsia="Times New Roman" w:hAnsiTheme="minorHAnsi" w:cstheme="minorHAnsi"/>
          <w:b/>
          <w:bCs/>
          <w:lang w:val="el-GR" w:eastAsia="zh-CN"/>
        </w:rPr>
        <w:t>Κάθε ηλεκτρολογική σύνδεση γίνεται με ευθύνη του αναδόχου και τοποθετείται ασφάλεια 2 -15</w:t>
      </w:r>
      <w:r w:rsidRPr="005436A1">
        <w:rPr>
          <w:rFonts w:asciiTheme="minorHAnsi" w:eastAsia="Times New Roman" w:hAnsiTheme="minorHAnsi" w:cstheme="minorHAnsi"/>
          <w:b/>
          <w:bCs/>
          <w:vertAlign w:val="superscript"/>
          <w:lang w:val="el-GR" w:eastAsia="zh-CN"/>
        </w:rPr>
        <w:t>Α</w:t>
      </w:r>
      <w:r>
        <w:rPr>
          <w:rFonts w:asciiTheme="minorHAnsi" w:eastAsia="Times New Roman" w:hAnsiTheme="minorHAnsi" w:cstheme="minorHAnsi"/>
          <w:b/>
          <w:bCs/>
          <w:lang w:val="el-GR" w:eastAsia="zh-CN"/>
        </w:rPr>
        <w:t xml:space="preserve"> ως απαιτείται.</w:t>
      </w:r>
    </w:p>
    <w:p w:rsidR="005436A1" w:rsidRPr="005436A1" w:rsidRDefault="005436A1" w:rsidP="00A63B23">
      <w:pPr>
        <w:widowControl w:val="0"/>
        <w:rPr>
          <w:rFonts w:asciiTheme="minorHAnsi" w:hAnsiTheme="minorHAnsi" w:cstheme="minorHAnsi"/>
          <w:lang w:val="el-GR"/>
        </w:rPr>
      </w:pPr>
    </w:p>
    <w:p w:rsidR="00A63B23" w:rsidRPr="00FB3BDE" w:rsidRDefault="00A63B23" w:rsidP="00A63B23">
      <w:pPr>
        <w:ind w:right="311"/>
        <w:rPr>
          <w:rFonts w:asciiTheme="minorHAnsi" w:hAnsiTheme="minorHAnsi" w:cstheme="minorHAnsi"/>
          <w:b/>
        </w:rPr>
      </w:pPr>
    </w:p>
    <w:p w:rsidR="00A63B23" w:rsidRPr="00FB3BDE" w:rsidRDefault="00A63B23" w:rsidP="00A63B23">
      <w:pPr>
        <w:ind w:right="311"/>
        <w:rPr>
          <w:rFonts w:asciiTheme="minorHAnsi" w:hAnsiTheme="minorHAnsi" w:cstheme="minorHAnsi"/>
          <w:b/>
        </w:rPr>
      </w:pPr>
      <w:r>
        <w:rPr>
          <w:rFonts w:asciiTheme="minorHAnsi" w:hAnsiTheme="minorHAnsi" w:cstheme="minorHAnsi"/>
          <w:b/>
          <w:lang w:val="el-GR"/>
        </w:rPr>
        <w:t>Α</w:t>
      </w:r>
      <w:r w:rsidRPr="00FB3BDE">
        <w:rPr>
          <w:rFonts w:asciiTheme="minorHAnsi" w:hAnsiTheme="minorHAnsi" w:cstheme="minorHAnsi"/>
          <w:b/>
          <w:lang w:val="el-GR"/>
        </w:rPr>
        <w:t>6</w:t>
      </w:r>
      <w:r w:rsidRPr="00FB3BDE">
        <w:rPr>
          <w:rFonts w:asciiTheme="minorHAnsi" w:hAnsiTheme="minorHAnsi" w:cstheme="minorHAnsi"/>
          <w:b/>
        </w:rPr>
        <w:t xml:space="preserve">. ΕΠΙΣΚΕΥΗ – ΑΝΤΙΚΑΤΑΣΤΑΣΗ 9-12μέτρα φωτοσωλήνα </w:t>
      </w:r>
      <w:r w:rsidRPr="00FB3BDE">
        <w:rPr>
          <w:rFonts w:asciiTheme="minorHAnsi" w:hAnsiTheme="minorHAnsi" w:cstheme="minorHAnsi"/>
          <w:b/>
          <w:lang w:val="en-US"/>
        </w:rPr>
        <w:t>LED</w:t>
      </w:r>
      <w:r w:rsidRPr="00FB3BDE">
        <w:rPr>
          <w:rFonts w:asciiTheme="minorHAnsi" w:hAnsiTheme="minorHAnsi" w:cstheme="minorHAnsi"/>
          <w:b/>
        </w:rPr>
        <w:t xml:space="preserve"> ΦΩΤΕΙΝΟΥ ΔΙΑΚΟΣΜΟΥ σε υφιστάμεν</w:t>
      </w:r>
      <w:r w:rsidRPr="00FB3BDE">
        <w:rPr>
          <w:rFonts w:asciiTheme="minorHAnsi" w:hAnsiTheme="minorHAnsi" w:cstheme="minorHAnsi"/>
          <w:b/>
          <w:lang w:val="en-US"/>
        </w:rPr>
        <w:t>o</w:t>
      </w:r>
      <w:r w:rsidRPr="00FB3BDE">
        <w:rPr>
          <w:rFonts w:asciiTheme="minorHAnsi" w:hAnsiTheme="minorHAnsi" w:cstheme="minorHAnsi"/>
          <w:b/>
        </w:rPr>
        <w:t xml:space="preserve"> επιστήλιο, τοποθέτηση και περισυλλογή.</w:t>
      </w:r>
    </w:p>
    <w:p w:rsidR="00A63B23" w:rsidRPr="00FB3BDE" w:rsidRDefault="00A63B23" w:rsidP="00A63B23">
      <w:pPr>
        <w:rPr>
          <w:rFonts w:asciiTheme="minorHAnsi" w:hAnsiTheme="minorHAnsi" w:cstheme="minorHAnsi"/>
        </w:rPr>
      </w:pPr>
    </w:p>
    <w:p w:rsidR="00A63B23" w:rsidRPr="00FB3BDE" w:rsidRDefault="00A63B23" w:rsidP="00A63B23">
      <w:pPr>
        <w:rPr>
          <w:rFonts w:asciiTheme="minorHAnsi" w:hAnsiTheme="minorHAnsi" w:cstheme="minorHAnsi"/>
        </w:rPr>
      </w:pPr>
      <w:r w:rsidRPr="00FB3BDE">
        <w:rPr>
          <w:rFonts w:asciiTheme="minorHAnsi" w:hAnsiTheme="minorHAnsi" w:cstheme="minorHAnsi"/>
        </w:rPr>
        <w:t xml:space="preserve">Οι  κατασκευές που βρίσκονται σε χώρο του Δήμου, θα μεταφερθούν στις εγκαταστάσεις </w:t>
      </w:r>
      <w:r>
        <w:rPr>
          <w:rFonts w:asciiTheme="minorHAnsi" w:hAnsiTheme="minorHAnsi" w:cstheme="minorHAnsi"/>
          <w:lang w:val="el-GR"/>
        </w:rPr>
        <w:t xml:space="preserve">του αναδόχου με δικά του μέσα και ευθύνη </w:t>
      </w:r>
      <w:r w:rsidRPr="00FB3BDE">
        <w:rPr>
          <w:rFonts w:asciiTheme="minorHAnsi" w:hAnsiTheme="minorHAnsi" w:cstheme="minorHAnsi"/>
        </w:rPr>
        <w:t>όπου α πραγματοποιηθεί έλεγχος για σπασίματα και φθορές στο σκελετό και αφού αποκατασταθούν οι φθορές  στο εργαστήριο, θα αντικαταστα</w:t>
      </w:r>
      <w:r>
        <w:rPr>
          <w:rFonts w:asciiTheme="minorHAnsi" w:hAnsiTheme="minorHAnsi" w:cstheme="minorHAnsi"/>
        </w:rPr>
        <w:t>θεί όλος ο φωτεινός διάκοσμος (</w:t>
      </w:r>
      <w:r w:rsidRPr="00FB3BDE">
        <w:rPr>
          <w:rFonts w:asciiTheme="minorHAnsi" w:hAnsiTheme="minorHAnsi" w:cstheme="minorHAnsi"/>
        </w:rPr>
        <w:t xml:space="preserve">φωτοσωλήνες LED, παροχες κ.λπ.) εξολοκλήρου με νέα υλικά. Στην συνέχεια θα πραγματοποιηθεί δοκιμή, έλεγχος καλής και ασφαλούς λειτουργίας και θα παραδοθεί στην υπηρεσία. Αναλυτικότερα ο φωτοσωλήνας </w:t>
      </w:r>
      <w:r w:rsidRPr="00FB3BDE">
        <w:rPr>
          <w:rFonts w:asciiTheme="minorHAnsi" w:hAnsiTheme="minorHAnsi" w:cstheme="minorHAnsi"/>
          <w:lang w:val="en-US"/>
        </w:rPr>
        <w:t>LED</w:t>
      </w:r>
      <w:r w:rsidRPr="00FB3BDE">
        <w:rPr>
          <w:rFonts w:asciiTheme="minorHAnsi" w:hAnsiTheme="minorHAnsi" w:cstheme="minorHAnsi"/>
          <w:b/>
        </w:rPr>
        <w:t>9-12μέτρα</w:t>
      </w:r>
      <w:r w:rsidRPr="00FB3BDE">
        <w:rPr>
          <w:rFonts w:asciiTheme="minorHAnsi" w:hAnsiTheme="minorHAnsi" w:cstheme="minorHAnsi"/>
        </w:rPr>
        <w:t xml:space="preserve"> θα είναι λείος εύκαμπτος διαφανής με 36 λυχνίες LED ανά μέτρο,  θερμού ή ψυχρού,  μονοκάναλος και διαμέτρου 13mm. Δ</w:t>
      </w:r>
      <w:r>
        <w:rPr>
          <w:rFonts w:asciiTheme="minorHAnsi" w:hAnsiTheme="minorHAnsi" w:cstheme="minorHAnsi"/>
        </w:rPr>
        <w:t xml:space="preserve">εν θα σπάει και δε θα ξεβάφει. </w:t>
      </w:r>
      <w:r w:rsidRPr="00FB3BDE">
        <w:rPr>
          <w:rFonts w:asciiTheme="minorHAnsi" w:hAnsiTheme="minorHAnsi" w:cstheme="minorHAnsi"/>
        </w:rPr>
        <w:t xml:space="preserve">Η κατανομή φωτός θα είναι ισομερής με καθαρότητα και φωτεινότητα. Η τάση λειτουργίας θα είναι 220-240V. Η  στεγανότητα του είναι IP65. </w:t>
      </w:r>
    </w:p>
    <w:p w:rsidR="00A63B23" w:rsidRPr="003015D3" w:rsidRDefault="00A63B23" w:rsidP="00A63B23">
      <w:pPr>
        <w:rPr>
          <w:rFonts w:asciiTheme="minorHAnsi" w:hAnsiTheme="minorHAnsi" w:cstheme="minorHAnsi"/>
          <w:lang w:val="el-GR"/>
        </w:rPr>
      </w:pPr>
      <w:r w:rsidRPr="00FB3BDE">
        <w:rPr>
          <w:rFonts w:asciiTheme="minorHAnsi" w:hAnsiTheme="minorHAnsi" w:cstheme="minorHAnsi"/>
        </w:rPr>
        <w:t>Η διάρκεια ζωής του 100.000 ώρες συνεχούς λειτουργίας.</w:t>
      </w:r>
    </w:p>
    <w:p w:rsidR="00A63B23" w:rsidRDefault="00A63B23" w:rsidP="00A63B23">
      <w:pPr>
        <w:rPr>
          <w:rFonts w:asciiTheme="minorHAnsi" w:hAnsiTheme="minorHAnsi" w:cstheme="minorHAnsi"/>
          <w:lang w:val="el-GR"/>
        </w:rPr>
      </w:pPr>
      <w:r w:rsidRPr="00FB3BDE">
        <w:rPr>
          <w:rFonts w:asciiTheme="minorHAnsi" w:hAnsiTheme="minorHAnsi" w:cstheme="minorHAnsi"/>
        </w:rPr>
        <w:t>Η παροχή  σύνδεσης θα έχει σταθεροποιητή 3</w:t>
      </w:r>
      <w:r w:rsidRPr="00FB3BDE">
        <w:rPr>
          <w:rFonts w:asciiTheme="minorHAnsi" w:hAnsiTheme="minorHAnsi" w:cstheme="minorHAnsi"/>
          <w:vertAlign w:val="superscript"/>
        </w:rPr>
        <w:t>Α</w:t>
      </w:r>
      <w:r w:rsidRPr="00FB3BDE">
        <w:rPr>
          <w:rFonts w:asciiTheme="minorHAnsi" w:hAnsiTheme="minorHAnsi" w:cstheme="minorHAnsi"/>
        </w:rPr>
        <w:t xml:space="preserve"> με καλώδιο  μήκους  1,5μ τύπου καουτσούκ H05RN-F 3x2,50mm. </w:t>
      </w:r>
    </w:p>
    <w:p w:rsidR="00A63B23" w:rsidRPr="00FB3BDE" w:rsidRDefault="00A63B23" w:rsidP="00A63B23">
      <w:pPr>
        <w:rPr>
          <w:rFonts w:asciiTheme="minorHAnsi" w:hAnsiTheme="minorHAnsi" w:cstheme="minorHAnsi"/>
        </w:rPr>
      </w:pPr>
      <w:r w:rsidRPr="00FB3BDE">
        <w:rPr>
          <w:rFonts w:asciiTheme="minorHAnsi" w:hAnsiTheme="minorHAnsi" w:cstheme="minorHAnsi"/>
        </w:rPr>
        <w:t>Για χρήση σε εξωτερικό χώρο με δείκτη στεγανότητας IP65.</w:t>
      </w:r>
    </w:p>
    <w:p w:rsidR="00A63B23" w:rsidRPr="00FB3BDE" w:rsidRDefault="00A63B23" w:rsidP="00A63B23">
      <w:pPr>
        <w:widowControl w:val="0"/>
        <w:rPr>
          <w:rFonts w:asciiTheme="minorHAnsi" w:hAnsiTheme="minorHAnsi" w:cstheme="minorHAnsi"/>
        </w:rPr>
      </w:pPr>
      <w:r w:rsidRPr="00FB3BDE">
        <w:rPr>
          <w:rFonts w:asciiTheme="minorHAnsi" w:hAnsiTheme="minorHAnsi" w:cstheme="minorHAnsi"/>
        </w:rPr>
        <w:t>Στην τιμή του στις προμήθεια υλικού θα περιλαμβάνεται η τοποθέτηση, αποξήλωση και η μεταφορά, στις αποθήκες του Δήμου.</w:t>
      </w:r>
    </w:p>
    <w:p w:rsidR="005436A1" w:rsidRDefault="005436A1" w:rsidP="005436A1">
      <w:pPr>
        <w:suppressAutoHyphens/>
        <w:rPr>
          <w:rFonts w:asciiTheme="minorHAnsi" w:eastAsia="Times New Roman" w:hAnsiTheme="minorHAnsi" w:cstheme="minorHAnsi"/>
          <w:b/>
          <w:bCs/>
          <w:lang w:val="el-GR" w:eastAsia="zh-CN"/>
        </w:rPr>
      </w:pPr>
      <w:r>
        <w:rPr>
          <w:rFonts w:asciiTheme="minorHAnsi" w:eastAsia="Times New Roman" w:hAnsiTheme="minorHAnsi" w:cstheme="minorHAnsi"/>
          <w:b/>
          <w:bCs/>
          <w:lang w:val="el-GR" w:eastAsia="zh-CN"/>
        </w:rPr>
        <w:t>Κάθε ηλεκτρολογική σύνδεση γίνεται με ευθύνη του αναδόχου και τοποθετείται ασφάλεια 2 -15</w:t>
      </w:r>
      <w:r w:rsidRPr="005436A1">
        <w:rPr>
          <w:rFonts w:asciiTheme="minorHAnsi" w:eastAsia="Times New Roman" w:hAnsiTheme="minorHAnsi" w:cstheme="minorHAnsi"/>
          <w:b/>
          <w:bCs/>
          <w:vertAlign w:val="superscript"/>
          <w:lang w:val="el-GR" w:eastAsia="zh-CN"/>
        </w:rPr>
        <w:t>Α</w:t>
      </w:r>
      <w:r>
        <w:rPr>
          <w:rFonts w:asciiTheme="minorHAnsi" w:eastAsia="Times New Roman" w:hAnsiTheme="minorHAnsi" w:cstheme="minorHAnsi"/>
          <w:b/>
          <w:bCs/>
          <w:lang w:val="el-GR" w:eastAsia="zh-CN"/>
        </w:rPr>
        <w:t xml:space="preserve"> ως απαιτείται.</w:t>
      </w:r>
    </w:p>
    <w:p w:rsidR="00935075" w:rsidRDefault="00935075" w:rsidP="00935075">
      <w:pPr>
        <w:suppressAutoHyphens/>
        <w:rPr>
          <w:rFonts w:asciiTheme="minorHAnsi" w:eastAsia="Times New Roman" w:hAnsiTheme="minorHAnsi" w:cstheme="minorHAnsi"/>
          <w:b/>
          <w:bCs/>
          <w:lang w:val="el-GR" w:eastAsia="zh-CN"/>
        </w:rPr>
      </w:pPr>
    </w:p>
    <w:p w:rsidR="005436A1" w:rsidRPr="005436A1" w:rsidRDefault="005436A1" w:rsidP="00935075">
      <w:pPr>
        <w:suppressAutoHyphens/>
        <w:rPr>
          <w:rFonts w:asciiTheme="minorHAnsi" w:eastAsia="Times New Roman" w:hAnsiTheme="minorHAnsi" w:cstheme="minorHAnsi"/>
          <w:b/>
          <w:bCs/>
          <w:lang w:val="el-GR" w:eastAsia="zh-CN"/>
        </w:rPr>
      </w:pPr>
    </w:p>
    <w:p w:rsidR="009D12A8" w:rsidRDefault="009D12A8" w:rsidP="00FE521D">
      <w:pPr>
        <w:suppressAutoHyphens/>
        <w:spacing w:after="120"/>
        <w:rPr>
          <w:rFonts w:asciiTheme="minorHAnsi" w:eastAsia="Times New Roman" w:hAnsiTheme="minorHAnsi" w:cstheme="minorHAnsi"/>
          <w:b/>
          <w:bCs/>
          <w:lang w:val="el-GR" w:eastAsia="zh-CN"/>
        </w:rPr>
      </w:pPr>
    </w:p>
    <w:p w:rsidR="00311550" w:rsidRDefault="00311550" w:rsidP="00FE521D">
      <w:pPr>
        <w:suppressAutoHyphens/>
        <w:spacing w:after="120"/>
        <w:rPr>
          <w:rFonts w:asciiTheme="minorHAnsi" w:eastAsia="Times New Roman" w:hAnsiTheme="minorHAnsi" w:cstheme="minorHAnsi"/>
          <w:b/>
          <w:bCs/>
          <w:lang w:val="el-GR" w:eastAsia="zh-CN"/>
        </w:rPr>
      </w:pPr>
    </w:p>
    <w:p w:rsidR="009D12A8" w:rsidRDefault="009D12A8" w:rsidP="00FE521D">
      <w:pPr>
        <w:suppressAutoHyphens/>
        <w:spacing w:after="120"/>
        <w:rPr>
          <w:rFonts w:asciiTheme="minorHAnsi" w:eastAsia="Times New Roman" w:hAnsiTheme="minorHAnsi" w:cstheme="minorHAnsi"/>
          <w:b/>
          <w:bCs/>
          <w:lang w:val="el-GR" w:eastAsia="zh-CN"/>
        </w:rPr>
      </w:pPr>
    </w:p>
    <w:p w:rsidR="00FE521D" w:rsidRPr="00FB3BDE" w:rsidRDefault="00AD27AF" w:rsidP="00FE521D">
      <w:pPr>
        <w:suppressAutoHyphens/>
        <w:spacing w:after="120"/>
        <w:rPr>
          <w:rFonts w:asciiTheme="minorHAnsi" w:eastAsia="Times New Roman" w:hAnsiTheme="minorHAnsi" w:cstheme="minorHAnsi"/>
          <w:b/>
          <w:bCs/>
          <w:lang w:val="el-GR" w:eastAsia="zh-CN"/>
        </w:rPr>
      </w:pPr>
      <w:r w:rsidRPr="00935075">
        <w:rPr>
          <w:rFonts w:asciiTheme="minorHAnsi" w:eastAsia="Times New Roman" w:hAnsiTheme="minorHAnsi" w:cstheme="minorHAnsi"/>
          <w:b/>
          <w:bCs/>
          <w:lang w:val="el-GR" w:eastAsia="zh-CN"/>
        </w:rPr>
        <w:t xml:space="preserve">ΤΜΗΜΑ </w:t>
      </w:r>
      <w:r w:rsidR="00A63B23">
        <w:rPr>
          <w:rFonts w:asciiTheme="minorHAnsi" w:eastAsia="Times New Roman" w:hAnsiTheme="minorHAnsi" w:cstheme="minorHAnsi"/>
          <w:b/>
          <w:bCs/>
          <w:lang w:val="el-GR" w:eastAsia="zh-CN"/>
        </w:rPr>
        <w:t>Β</w:t>
      </w:r>
      <w:r w:rsidRPr="00935075">
        <w:rPr>
          <w:rFonts w:asciiTheme="minorHAnsi" w:eastAsia="Times New Roman" w:hAnsiTheme="minorHAnsi" w:cstheme="minorHAnsi"/>
          <w:b/>
          <w:bCs/>
          <w:lang w:val="el-GR" w:eastAsia="zh-CN"/>
        </w:rPr>
        <w:t>: ΤΟΠΟΘΕΤΗΣΗ – ΑΠΟΞΗΛΩΣΗ ΚΑΙ ΕΠΙΣΚΕΥΗ ΥΠΑΡΧΟΝΤΟΣ ΧΡΙΣΤΟΥΓΕΝΝΙΑΤΙΚΟΥ ΔΙΑΚΟΣΜΟΥ</w:t>
      </w:r>
    </w:p>
    <w:p w:rsidR="00FB3BDE" w:rsidRDefault="00FB3BDE" w:rsidP="00F842CE">
      <w:pPr>
        <w:spacing w:before="60" w:line="360" w:lineRule="auto"/>
        <w:rPr>
          <w:rFonts w:asciiTheme="minorHAnsi" w:hAnsiTheme="minorHAnsi" w:cstheme="minorHAnsi"/>
          <w:b/>
        </w:rPr>
      </w:pPr>
    </w:p>
    <w:p w:rsidR="00FE521D" w:rsidRPr="00FB3BDE" w:rsidRDefault="005568D6" w:rsidP="00F842CE">
      <w:pPr>
        <w:spacing w:before="60" w:line="360" w:lineRule="auto"/>
        <w:rPr>
          <w:rFonts w:asciiTheme="minorHAnsi" w:hAnsiTheme="minorHAnsi" w:cstheme="minorHAnsi"/>
          <w:b/>
        </w:rPr>
      </w:pPr>
      <w:r w:rsidRPr="005568D6">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9" o:spid="_x0000_s1034" type="#_x0000_t75" alt="Εικόνα που περιέχει κείμενο, γραμμικό σχέδιο&#10;&#10;Περιγραφή που δημιουργήθηκε αυτόματα" style="position:absolute;left:0;text-align:left;margin-left:-18.4pt;margin-top:20.8pt;width:94.45pt;height:84pt;z-index:-251654144;visibility:visible;mso-wrap-style:square;mso-wrap-distance-left:9pt;mso-wrap-distance-top:0;mso-wrap-distance-right:9pt;mso-wrap-distance-bottom:0;mso-position-horizontal-relative:text;mso-position-vertical-relative:text;mso-width-relative:page;mso-height-relative:page" wrapcoords="-82 0 -82 21508 21600 21508 21600 0 -82 0">
            <v:imagedata r:id="rId9" o:title="Εικόνα που περιέχει κείμενο, γραμμικό σχέδιο&#10;&#10;Περιγραφή που δημιουργήθηκε αυτόματα"/>
            <w10:wrap type="tight"/>
          </v:shape>
        </w:pict>
      </w:r>
      <w:r w:rsidR="00A63B23">
        <w:rPr>
          <w:rFonts w:asciiTheme="minorHAnsi" w:hAnsiTheme="minorHAnsi" w:cstheme="minorHAnsi"/>
          <w:b/>
          <w:lang w:val="el-GR"/>
        </w:rPr>
        <w:t>Β</w:t>
      </w:r>
      <w:r w:rsidR="008D1A29" w:rsidRPr="00FB3BDE">
        <w:rPr>
          <w:rFonts w:asciiTheme="minorHAnsi" w:hAnsiTheme="minorHAnsi" w:cstheme="minorHAnsi"/>
          <w:b/>
          <w:lang w:val="el-GR"/>
        </w:rPr>
        <w:t>.</w:t>
      </w:r>
      <w:r w:rsidR="00FE521D" w:rsidRPr="00FB3BDE">
        <w:rPr>
          <w:rFonts w:asciiTheme="minorHAnsi" w:hAnsiTheme="minorHAnsi" w:cstheme="minorHAnsi"/>
          <w:b/>
        </w:rPr>
        <w:t xml:space="preserve">1 ΠΑΡΑΣΤΑΣΗ ΤΡΙΣΔΙΑΣΤΑΤΟ ΕΠΙΔΑΠΕΔΙΟ ΑΣΤΕΡΙ 1,20Μ </w:t>
      </w:r>
    </w:p>
    <w:p w:rsidR="00FE521D" w:rsidRPr="00FB3BDE" w:rsidRDefault="00FE521D" w:rsidP="00FE521D">
      <w:pPr>
        <w:spacing w:before="60" w:line="360" w:lineRule="auto"/>
        <w:rPr>
          <w:rFonts w:asciiTheme="minorHAnsi" w:hAnsiTheme="minorHAnsi" w:cstheme="minorHAnsi"/>
          <w:b/>
        </w:rPr>
      </w:pPr>
      <w:r w:rsidRPr="00FB3BDE">
        <w:rPr>
          <w:rFonts w:asciiTheme="minorHAnsi" w:hAnsiTheme="minorHAnsi" w:cstheme="minorHAnsi"/>
          <w:b/>
        </w:rPr>
        <w:t xml:space="preserve"> (Τοποθέτηση, αποξήλωση και μεταφορά στις αποθήκες του Δήμου)</w:t>
      </w:r>
    </w:p>
    <w:p w:rsidR="00FE521D" w:rsidRPr="00FB3BDE" w:rsidRDefault="00FE521D" w:rsidP="003015D3">
      <w:pPr>
        <w:rPr>
          <w:rFonts w:asciiTheme="minorHAnsi" w:hAnsiTheme="minorHAnsi" w:cstheme="minorHAnsi"/>
        </w:rPr>
      </w:pPr>
      <w:r w:rsidRPr="00FB3BDE">
        <w:rPr>
          <w:rFonts w:asciiTheme="minorHAnsi" w:hAnsiTheme="minorHAnsi" w:cstheme="minorHAnsi"/>
        </w:rPr>
        <w:t>Τ</w:t>
      </w:r>
      <w:r w:rsidR="00DE08EE">
        <w:rPr>
          <w:rFonts w:asciiTheme="minorHAnsi" w:hAnsiTheme="minorHAnsi" w:cstheme="minorHAnsi"/>
        </w:rPr>
        <w:t xml:space="preserve">οποθέτηση σε οδικούς κόμβους </w:t>
      </w:r>
      <w:r w:rsidR="00DE08EE">
        <w:rPr>
          <w:rFonts w:asciiTheme="minorHAnsi" w:hAnsiTheme="minorHAnsi" w:cstheme="minorHAnsi"/>
          <w:lang w:val="el-GR"/>
        </w:rPr>
        <w:t xml:space="preserve">- </w:t>
      </w:r>
      <w:r w:rsidRPr="00FB3BDE">
        <w:rPr>
          <w:rFonts w:asciiTheme="minorHAnsi" w:hAnsiTheme="minorHAnsi" w:cstheme="minorHAnsi"/>
        </w:rPr>
        <w:t>πλατείες σύμφωνα με την υπόδειξη της Υπηρεσίας.</w:t>
      </w:r>
    </w:p>
    <w:p w:rsidR="00FE521D" w:rsidRPr="00FB3BDE" w:rsidRDefault="00935075" w:rsidP="003015D3">
      <w:pPr>
        <w:rPr>
          <w:rFonts w:asciiTheme="minorHAnsi" w:hAnsiTheme="minorHAnsi" w:cstheme="minorHAnsi"/>
        </w:rPr>
      </w:pPr>
      <w:r>
        <w:rPr>
          <w:rFonts w:asciiTheme="minorHAnsi" w:hAnsiTheme="minorHAnsi" w:cstheme="minorHAnsi"/>
        </w:rPr>
        <w:t>Η κατασκευή βρίσκετ</w:t>
      </w:r>
      <w:r>
        <w:rPr>
          <w:rFonts w:asciiTheme="minorHAnsi" w:hAnsiTheme="minorHAnsi" w:cstheme="minorHAnsi"/>
          <w:lang w:val="el-GR"/>
        </w:rPr>
        <w:t>αι</w:t>
      </w:r>
      <w:r w:rsidR="00FE521D" w:rsidRPr="00FB3BDE">
        <w:rPr>
          <w:rFonts w:asciiTheme="minorHAnsi" w:hAnsiTheme="minorHAnsi" w:cstheme="minorHAnsi"/>
        </w:rPr>
        <w:t xml:space="preserve"> αποθηκευμένη σε χώρο του Δήμου από όπου θα </w:t>
      </w:r>
      <w:r w:rsidR="009D12A8">
        <w:rPr>
          <w:rFonts w:asciiTheme="minorHAnsi" w:hAnsiTheme="minorHAnsi" w:cstheme="minorHAnsi"/>
          <w:lang w:val="el-GR"/>
        </w:rPr>
        <w:t xml:space="preserve">παραληφθεί </w:t>
      </w:r>
      <w:r w:rsidR="00FE521D" w:rsidRPr="00FB3BDE">
        <w:rPr>
          <w:rFonts w:asciiTheme="minorHAnsi" w:hAnsiTheme="minorHAnsi" w:cstheme="minorHAnsi"/>
        </w:rPr>
        <w:t>προκειμένου να τ</w:t>
      </w:r>
      <w:proofErr w:type="spellStart"/>
      <w:r w:rsidR="009D12A8">
        <w:rPr>
          <w:rFonts w:asciiTheme="minorHAnsi" w:hAnsiTheme="minorHAnsi" w:cstheme="minorHAnsi"/>
          <w:lang w:val="el-GR"/>
        </w:rPr>
        <w:t>οποθετηθεί</w:t>
      </w:r>
      <w:proofErr w:type="spellEnd"/>
      <w:r w:rsidR="00FE521D" w:rsidRPr="00FB3BDE">
        <w:rPr>
          <w:rFonts w:asciiTheme="minorHAnsi" w:hAnsiTheme="minorHAnsi" w:cstheme="minorHAnsi"/>
        </w:rPr>
        <w:t xml:space="preserve"> στο σημείο που θα υποδείξει η Υπηρεσία.</w:t>
      </w:r>
    </w:p>
    <w:p w:rsidR="00FE521D" w:rsidRPr="00FB3BDE" w:rsidRDefault="00FE521D" w:rsidP="003015D3">
      <w:pPr>
        <w:rPr>
          <w:rFonts w:asciiTheme="minorHAnsi" w:hAnsiTheme="minorHAnsi" w:cstheme="minorHAnsi"/>
        </w:rPr>
      </w:pPr>
      <w:r w:rsidRPr="00FB3BDE">
        <w:rPr>
          <w:rFonts w:asciiTheme="minorHAnsi" w:hAnsiTheme="minorHAnsi" w:cstheme="minorHAnsi"/>
        </w:rPr>
        <w:t>Η κατασκευή θα σταθεροποιηθεί στο έδαφος και θα πακτωθεί με 4 πασσάλους μήκους 1m.</w:t>
      </w:r>
    </w:p>
    <w:p w:rsidR="003963AB" w:rsidRPr="009D12A8" w:rsidRDefault="00FE521D" w:rsidP="003015D3">
      <w:pPr>
        <w:rPr>
          <w:rFonts w:asciiTheme="minorHAnsi" w:hAnsiTheme="minorHAnsi" w:cstheme="minorHAnsi"/>
          <w:b/>
          <w:lang w:val="el-GR"/>
        </w:rPr>
      </w:pPr>
      <w:r w:rsidRPr="009D12A8">
        <w:rPr>
          <w:rFonts w:asciiTheme="minorHAnsi" w:hAnsiTheme="minorHAnsi" w:cstheme="minorHAnsi"/>
          <w:b/>
          <w:lang w:val="el-GR"/>
        </w:rPr>
        <w:t>Μετά την τοποθέτηση</w:t>
      </w:r>
      <w:r w:rsidRPr="009D12A8">
        <w:rPr>
          <w:rFonts w:asciiTheme="minorHAnsi" w:hAnsiTheme="minorHAnsi" w:cstheme="minorHAnsi"/>
          <w:b/>
        </w:rPr>
        <w:t xml:space="preserve"> θα γίνει ηλεκτρολογική σύνδεση </w:t>
      </w:r>
      <w:r w:rsidRPr="009D12A8">
        <w:rPr>
          <w:rFonts w:asciiTheme="minorHAnsi" w:hAnsiTheme="minorHAnsi" w:cstheme="minorHAnsi"/>
          <w:b/>
          <w:lang w:val="el-GR"/>
        </w:rPr>
        <w:t>του διάκοσμου</w:t>
      </w:r>
      <w:r w:rsidRPr="009D12A8">
        <w:rPr>
          <w:rFonts w:asciiTheme="minorHAnsi" w:hAnsiTheme="minorHAnsi" w:cstheme="minorHAnsi"/>
          <w:b/>
        </w:rPr>
        <w:t xml:space="preserve">από ηλεκτρολόγοτου αναδόχου </w:t>
      </w:r>
      <w:r w:rsidRPr="009D12A8">
        <w:rPr>
          <w:rFonts w:asciiTheme="minorHAnsi" w:hAnsiTheme="minorHAnsi" w:cstheme="minorHAnsi"/>
          <w:b/>
          <w:lang w:val="el-GR"/>
        </w:rPr>
        <w:t xml:space="preserve">κατά την οποία </w:t>
      </w:r>
      <w:r w:rsidRPr="009D12A8">
        <w:rPr>
          <w:rFonts w:asciiTheme="minorHAnsi" w:hAnsiTheme="minorHAnsi" w:cstheme="minorHAnsi"/>
          <w:b/>
        </w:rPr>
        <w:t xml:space="preserve">θα συνδέσει την παροχή της κατασκευής σε πίνακα με μετασχηματιστή </w:t>
      </w:r>
      <w:r w:rsidRPr="009D12A8">
        <w:rPr>
          <w:rFonts w:asciiTheme="minorHAnsi" w:hAnsiTheme="minorHAnsi" w:cstheme="minorHAnsi"/>
          <w:b/>
          <w:bCs/>
        </w:rPr>
        <w:t>220-48</w:t>
      </w:r>
      <w:r w:rsidRPr="009D12A8">
        <w:rPr>
          <w:rFonts w:asciiTheme="minorHAnsi" w:hAnsiTheme="minorHAnsi" w:cstheme="minorHAnsi"/>
          <w:b/>
          <w:bCs/>
          <w:lang w:val="en-US"/>
        </w:rPr>
        <w:t>V</w:t>
      </w:r>
      <w:r w:rsidR="003963AB" w:rsidRPr="009D12A8">
        <w:rPr>
          <w:rFonts w:asciiTheme="minorHAnsi" w:hAnsiTheme="minorHAnsi" w:cstheme="minorHAnsi"/>
          <w:b/>
          <w:bCs/>
          <w:lang w:val="el-GR"/>
        </w:rPr>
        <w:t xml:space="preserve"> ή 220-220</w:t>
      </w:r>
      <w:r w:rsidR="003963AB" w:rsidRPr="009D12A8">
        <w:rPr>
          <w:rFonts w:asciiTheme="minorHAnsi" w:hAnsiTheme="minorHAnsi" w:cstheme="minorHAnsi"/>
          <w:b/>
          <w:bCs/>
          <w:lang w:val="en-US"/>
        </w:rPr>
        <w:t>V</w:t>
      </w:r>
      <w:r w:rsidR="003963AB" w:rsidRPr="009D12A8">
        <w:rPr>
          <w:rFonts w:asciiTheme="minorHAnsi" w:hAnsiTheme="minorHAnsi" w:cstheme="minorHAnsi"/>
          <w:b/>
          <w:bCs/>
          <w:lang w:val="el-GR"/>
        </w:rPr>
        <w:t xml:space="preserve"> ή 220-12</w:t>
      </w:r>
      <w:r w:rsidR="003963AB" w:rsidRPr="009D12A8">
        <w:rPr>
          <w:rFonts w:asciiTheme="minorHAnsi" w:hAnsiTheme="minorHAnsi" w:cstheme="minorHAnsi"/>
          <w:b/>
          <w:bCs/>
          <w:lang w:val="en-US"/>
        </w:rPr>
        <w:t>V</w:t>
      </w:r>
      <w:r w:rsidR="003963AB" w:rsidRPr="009D12A8">
        <w:rPr>
          <w:rFonts w:asciiTheme="minorHAnsi" w:hAnsiTheme="minorHAnsi" w:cstheme="minorHAnsi"/>
          <w:b/>
          <w:bCs/>
          <w:lang w:val="el-GR"/>
        </w:rPr>
        <w:t xml:space="preserve"> ή 220-24V, ως απαιτείται,</w:t>
      </w:r>
      <w:r w:rsidRPr="009D12A8">
        <w:rPr>
          <w:rFonts w:asciiTheme="minorHAnsi" w:hAnsiTheme="minorHAnsi" w:cstheme="minorHAnsi"/>
          <w:b/>
        </w:rPr>
        <w:t xml:space="preserve">ασφάλεια και αντιηλεκτροπληξιακό διακόπτη για προστασία </w:t>
      </w:r>
      <w:r w:rsidR="003963AB" w:rsidRPr="009D12A8">
        <w:rPr>
          <w:rFonts w:asciiTheme="minorHAnsi" w:hAnsiTheme="minorHAnsi" w:cstheme="minorHAnsi"/>
          <w:b/>
          <w:lang w:val="el-GR"/>
        </w:rPr>
        <w:t>των γραμμών σε ανεξάρτητο ηλεκτρολογικό πίνακα ο οποίος θα συνδεθεί επί του πίνακα της παροχής του εκάστοτε χώρου.</w:t>
      </w:r>
      <w:r w:rsidR="005436A1" w:rsidRPr="009D12A8">
        <w:rPr>
          <w:rFonts w:asciiTheme="minorHAnsi" w:hAnsiTheme="minorHAnsi" w:cstheme="minorHAnsi"/>
          <w:b/>
          <w:lang w:val="el-GR"/>
        </w:rPr>
        <w:t xml:space="preserve"> Βλέπε Άρθρο Β10.</w:t>
      </w:r>
    </w:p>
    <w:p w:rsidR="00FE521D" w:rsidRPr="00FB3BDE" w:rsidRDefault="00FE521D" w:rsidP="003015D3">
      <w:pPr>
        <w:rPr>
          <w:rFonts w:asciiTheme="minorHAnsi" w:hAnsiTheme="minorHAnsi" w:cstheme="minorHAnsi"/>
        </w:rPr>
      </w:pPr>
      <w:r w:rsidRPr="00FB3BDE">
        <w:rPr>
          <w:rFonts w:asciiTheme="minorHAnsi" w:hAnsiTheme="minorHAnsi" w:cstheme="minorHAnsi"/>
        </w:rPr>
        <w:t xml:space="preserve">Μετά το πέρας της εορταστικής περιόδου θα γίνει εκτοποθέτηση, αποσυναρμολόγησηκαι μεταφορά </w:t>
      </w:r>
      <w:r w:rsidRPr="00FB3BDE">
        <w:rPr>
          <w:rFonts w:asciiTheme="minorHAnsi" w:hAnsiTheme="minorHAnsi" w:cstheme="minorHAnsi"/>
          <w:lang w:val="el-GR"/>
        </w:rPr>
        <w:t>του διάκοσμου</w:t>
      </w:r>
      <w:r w:rsidRPr="00FB3BDE">
        <w:rPr>
          <w:rFonts w:asciiTheme="minorHAnsi" w:hAnsiTheme="minorHAnsi" w:cstheme="minorHAnsi"/>
        </w:rPr>
        <w:t>στις αποθήκες της Υπηρεσίας.</w:t>
      </w:r>
    </w:p>
    <w:p w:rsidR="00927D2C" w:rsidRPr="00FB3BDE" w:rsidRDefault="00927D2C" w:rsidP="003015D3">
      <w:pPr>
        <w:widowControl w:val="0"/>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Στην τιμή περιλαμβάνεται η τοποθέτηση, αποξήλωση και η μεταφορά, στις αποθήκες του Δήμου.</w:t>
      </w:r>
    </w:p>
    <w:p w:rsidR="00FE521D" w:rsidRPr="00FB3BDE" w:rsidRDefault="00FE521D" w:rsidP="00FE521D">
      <w:pPr>
        <w:spacing w:before="60" w:line="360" w:lineRule="auto"/>
        <w:rPr>
          <w:rFonts w:asciiTheme="minorHAnsi" w:hAnsiTheme="minorHAnsi" w:cstheme="minorHAnsi"/>
        </w:rPr>
      </w:pPr>
    </w:p>
    <w:p w:rsidR="00FE521D" w:rsidRPr="00FB3BDE" w:rsidRDefault="00A63B23" w:rsidP="00F842CE">
      <w:pPr>
        <w:spacing w:before="60" w:line="360" w:lineRule="auto"/>
        <w:rPr>
          <w:rFonts w:asciiTheme="minorHAnsi" w:hAnsiTheme="minorHAnsi" w:cstheme="minorHAnsi"/>
          <w:b/>
        </w:rPr>
      </w:pPr>
      <w:r>
        <w:rPr>
          <w:rFonts w:asciiTheme="minorHAnsi" w:hAnsiTheme="minorHAnsi" w:cstheme="minorHAnsi"/>
          <w:b/>
          <w:lang w:val="el-GR"/>
        </w:rPr>
        <w:t>Β</w:t>
      </w:r>
      <w:r w:rsidR="008D1A29" w:rsidRPr="00FB3BDE">
        <w:rPr>
          <w:rFonts w:asciiTheme="minorHAnsi" w:hAnsiTheme="minorHAnsi" w:cstheme="minorHAnsi"/>
          <w:b/>
          <w:lang w:val="el-GR"/>
        </w:rPr>
        <w:t>.</w:t>
      </w:r>
      <w:r w:rsidR="00FE521D" w:rsidRPr="00FB3BDE">
        <w:rPr>
          <w:rFonts w:asciiTheme="minorHAnsi" w:hAnsiTheme="minorHAnsi" w:cstheme="minorHAnsi"/>
          <w:b/>
        </w:rPr>
        <w:t xml:space="preserve">2 ΠΑΡΑΣΤΑΣΗ ΤΡΙΣΔΙΑΣΤΑΤΟ ΕΠΙΔΑΠΕΔΙΟ ΑΣΤΕΡΙ 1,40Μ </w:t>
      </w:r>
    </w:p>
    <w:p w:rsidR="00FE521D" w:rsidRPr="00FB3BDE" w:rsidRDefault="008D0710" w:rsidP="008D0710">
      <w:pPr>
        <w:spacing w:before="60"/>
        <w:rPr>
          <w:rFonts w:asciiTheme="minorHAnsi" w:hAnsiTheme="minorHAnsi" w:cstheme="minorHAnsi"/>
          <w:lang w:val="el-GR"/>
        </w:rPr>
      </w:pPr>
      <w:r w:rsidRPr="00FB3BDE">
        <w:rPr>
          <w:rFonts w:asciiTheme="minorHAnsi" w:hAnsiTheme="minorHAnsi" w:cstheme="minorHAnsi"/>
          <w:lang w:val="el-GR"/>
        </w:rPr>
        <w:lastRenderedPageBreak/>
        <w:t xml:space="preserve">Ως </w:t>
      </w:r>
      <w:r w:rsidR="00923FFB">
        <w:rPr>
          <w:rFonts w:asciiTheme="minorHAnsi" w:hAnsiTheme="minorHAnsi" w:cstheme="minorHAnsi"/>
          <w:lang w:val="el-GR"/>
        </w:rPr>
        <w:t>Β</w:t>
      </w:r>
      <w:r w:rsidR="008D1A29" w:rsidRPr="00FB3BDE">
        <w:rPr>
          <w:rFonts w:asciiTheme="minorHAnsi" w:hAnsiTheme="minorHAnsi" w:cstheme="minorHAnsi"/>
          <w:lang w:val="el-GR"/>
        </w:rPr>
        <w:t>.</w:t>
      </w:r>
      <w:r w:rsidRPr="00FB3BDE">
        <w:rPr>
          <w:rFonts w:asciiTheme="minorHAnsi" w:hAnsiTheme="minorHAnsi" w:cstheme="minorHAnsi"/>
          <w:lang w:val="el-GR"/>
        </w:rPr>
        <w:t>1για προμήθεια υπηρεσίας τοποθέτησης, αποξήλωσης και μεταφοράς του εορταστικού διάκοσμου στις αποθήκες του Δήμου.</w:t>
      </w:r>
    </w:p>
    <w:p w:rsidR="008D0710" w:rsidRPr="00FB3BDE" w:rsidRDefault="008D0710" w:rsidP="00FE521D">
      <w:pPr>
        <w:spacing w:before="60"/>
        <w:rPr>
          <w:rFonts w:asciiTheme="minorHAnsi" w:hAnsiTheme="minorHAnsi" w:cstheme="minorHAnsi"/>
          <w:lang w:val="el-GR"/>
        </w:rPr>
      </w:pPr>
    </w:p>
    <w:p w:rsidR="00FE521D" w:rsidRPr="00FB3BDE" w:rsidRDefault="00A63B23" w:rsidP="00F842CE">
      <w:pPr>
        <w:spacing w:before="60" w:line="360" w:lineRule="auto"/>
        <w:rPr>
          <w:rFonts w:asciiTheme="minorHAnsi" w:hAnsiTheme="minorHAnsi" w:cstheme="minorHAnsi"/>
          <w:b/>
        </w:rPr>
      </w:pPr>
      <w:r>
        <w:rPr>
          <w:rFonts w:asciiTheme="minorHAnsi" w:hAnsiTheme="minorHAnsi" w:cstheme="minorHAnsi"/>
          <w:b/>
          <w:noProof/>
          <w:lang w:val="el-GR"/>
        </w:rPr>
        <w:t>Β</w:t>
      </w:r>
      <w:r w:rsidR="008D1A29" w:rsidRPr="00FB3BDE">
        <w:rPr>
          <w:rFonts w:asciiTheme="minorHAnsi" w:hAnsiTheme="minorHAnsi" w:cstheme="minorHAnsi"/>
          <w:b/>
          <w:noProof/>
          <w:lang w:val="el-GR"/>
        </w:rPr>
        <w:t>.</w:t>
      </w:r>
      <w:r w:rsidR="00FE521D" w:rsidRPr="00FB3BDE">
        <w:rPr>
          <w:rFonts w:asciiTheme="minorHAnsi" w:hAnsiTheme="minorHAnsi" w:cstheme="minorHAnsi"/>
          <w:b/>
        </w:rPr>
        <w:t xml:space="preserve">3 ΠΑΡΑΣΤΑΣΗ ΤΡΙΣΔΙΑΣΤΑΤΟ ΕΠΙΔΑΠΕΔΙΟ ΑΣΤΕΡΙ 1,80Μ </w:t>
      </w:r>
    </w:p>
    <w:p w:rsidR="008D0710" w:rsidRPr="00FB3BDE" w:rsidRDefault="008D0710" w:rsidP="008D0710">
      <w:pPr>
        <w:spacing w:before="60"/>
        <w:rPr>
          <w:rFonts w:asciiTheme="minorHAnsi" w:hAnsiTheme="minorHAnsi" w:cstheme="minorHAnsi"/>
          <w:lang w:val="el-GR"/>
        </w:rPr>
      </w:pPr>
      <w:r w:rsidRPr="00FB3BDE">
        <w:rPr>
          <w:rFonts w:asciiTheme="minorHAnsi" w:hAnsiTheme="minorHAnsi" w:cstheme="minorHAnsi"/>
          <w:lang w:val="el-GR"/>
        </w:rPr>
        <w:t xml:space="preserve">Ως </w:t>
      </w:r>
      <w:r w:rsidR="00923FFB">
        <w:rPr>
          <w:rFonts w:asciiTheme="minorHAnsi" w:hAnsiTheme="minorHAnsi" w:cstheme="minorHAnsi"/>
          <w:lang w:val="el-GR"/>
        </w:rPr>
        <w:t>Β</w:t>
      </w:r>
      <w:r w:rsidR="008D1A29" w:rsidRPr="00FB3BDE">
        <w:rPr>
          <w:rFonts w:asciiTheme="minorHAnsi" w:hAnsiTheme="minorHAnsi" w:cstheme="minorHAnsi"/>
          <w:lang w:val="el-GR"/>
        </w:rPr>
        <w:t>.</w:t>
      </w:r>
      <w:r w:rsidRPr="00FB3BDE">
        <w:rPr>
          <w:rFonts w:asciiTheme="minorHAnsi" w:hAnsiTheme="minorHAnsi" w:cstheme="minorHAnsi"/>
          <w:lang w:val="el-GR"/>
        </w:rPr>
        <w:t>1για προμήθεια υπηρεσίας τοποθέτησης, αποξήλωσης και μεταφοράς του εορταστικού διάκοσμου στις αποθήκες του Δήμου.</w:t>
      </w:r>
    </w:p>
    <w:p w:rsidR="00FE521D" w:rsidRPr="00FB3BDE" w:rsidRDefault="00FE521D" w:rsidP="008D0710">
      <w:pPr>
        <w:spacing w:before="60" w:line="360" w:lineRule="auto"/>
        <w:rPr>
          <w:rFonts w:asciiTheme="minorHAnsi" w:hAnsiTheme="minorHAnsi" w:cstheme="minorHAnsi"/>
          <w:lang w:val="el-GR"/>
        </w:rPr>
      </w:pPr>
    </w:p>
    <w:p w:rsidR="008D0710" w:rsidRPr="00FB3BDE" w:rsidRDefault="00A63B23" w:rsidP="00F842CE">
      <w:pPr>
        <w:spacing w:before="60" w:line="360" w:lineRule="auto"/>
        <w:rPr>
          <w:rFonts w:asciiTheme="minorHAnsi" w:hAnsiTheme="minorHAnsi" w:cstheme="minorHAnsi"/>
          <w:b/>
        </w:rPr>
      </w:pPr>
      <w:r>
        <w:rPr>
          <w:rFonts w:asciiTheme="minorHAnsi" w:hAnsiTheme="minorHAnsi" w:cstheme="minorHAnsi"/>
          <w:b/>
          <w:noProof/>
          <w:lang w:val="el-GR"/>
        </w:rPr>
        <w:t>Β</w:t>
      </w:r>
      <w:r w:rsidR="008D1A29" w:rsidRPr="00FB3BDE">
        <w:rPr>
          <w:rFonts w:asciiTheme="minorHAnsi" w:hAnsiTheme="minorHAnsi" w:cstheme="minorHAnsi"/>
          <w:b/>
          <w:noProof/>
          <w:lang w:val="el-GR"/>
        </w:rPr>
        <w:t>.</w:t>
      </w:r>
      <w:r w:rsidR="00FE521D" w:rsidRPr="00FB3BDE">
        <w:rPr>
          <w:rFonts w:asciiTheme="minorHAnsi" w:hAnsiTheme="minorHAnsi" w:cstheme="minorHAnsi"/>
          <w:b/>
        </w:rPr>
        <w:t>4 ΠΑΡΑΣΤΑΣΗ ΧΡΙΣΤΟΥΓΕΝΝΙΑΤΙΚΟ ΔΕΝΤΡΟ ΚΑΙ ΧΡΟΝΙΑ ΠΟΛΛΑ</w:t>
      </w:r>
    </w:p>
    <w:p w:rsidR="00935075" w:rsidRDefault="005568D6" w:rsidP="00935075">
      <w:pPr>
        <w:spacing w:before="60"/>
        <w:ind w:left="2127"/>
        <w:rPr>
          <w:rFonts w:asciiTheme="minorHAnsi" w:hAnsiTheme="minorHAnsi" w:cstheme="minorHAnsi"/>
          <w:lang w:val="el-GR"/>
        </w:rPr>
      </w:pPr>
      <w:r w:rsidRPr="005568D6">
        <w:rPr>
          <w:rFonts w:asciiTheme="minorHAnsi" w:hAnsiTheme="minorHAnsi" w:cstheme="minorHAnsi"/>
          <w:b/>
          <w:noProof/>
        </w:rPr>
        <w:pict>
          <v:shape id="Εικόνα 31" o:spid="_x0000_s1031" type="#_x0000_t75" style="position:absolute;left:0;text-align:left;margin-left:-7.15pt;margin-top:1.2pt;width:110.05pt;height:101.4pt;z-index:-251651072;visibility:visible;mso-wrap-style:square;mso-wrap-distance-left:9pt;mso-wrap-distance-top:0;mso-wrap-distance-right:9pt;mso-wrap-distance-bottom:0;mso-position-horizontal-relative:margin;mso-position-vertical-relative:text" wrapcoords="-63 0 -63 21531 21600 21531 21600 0 -63 0">
            <v:imagedata r:id="rId10" o:title=""/>
            <w10:wrap type="tight" anchorx="margin"/>
          </v:shape>
        </w:pict>
      </w:r>
      <w:r w:rsidR="008D0710" w:rsidRPr="00FB3BDE">
        <w:rPr>
          <w:rFonts w:asciiTheme="minorHAnsi" w:hAnsiTheme="minorHAnsi" w:cstheme="minorHAnsi"/>
          <w:lang w:val="el-GR"/>
        </w:rPr>
        <w:t xml:space="preserve">Ως </w:t>
      </w:r>
      <w:r w:rsidR="00923FFB">
        <w:rPr>
          <w:rFonts w:asciiTheme="minorHAnsi" w:hAnsiTheme="minorHAnsi" w:cstheme="minorHAnsi"/>
          <w:lang w:val="el-GR"/>
        </w:rPr>
        <w:t>Β</w:t>
      </w:r>
      <w:r w:rsidR="008D1A29" w:rsidRPr="00FB3BDE">
        <w:rPr>
          <w:rFonts w:asciiTheme="minorHAnsi" w:hAnsiTheme="minorHAnsi" w:cstheme="minorHAnsi"/>
          <w:lang w:val="el-GR"/>
        </w:rPr>
        <w:t>.</w:t>
      </w:r>
      <w:r w:rsidR="008D0710" w:rsidRPr="00FB3BDE">
        <w:rPr>
          <w:rFonts w:asciiTheme="minorHAnsi" w:hAnsiTheme="minorHAnsi" w:cstheme="minorHAnsi"/>
          <w:lang w:val="el-GR"/>
        </w:rPr>
        <w:t>1για προμήθεια υπηρεσίας τοποθέτησης, αποξήλωσης και μεταφοράς του εορταστικού διάκοσμου στις αποθήκες του Δήμου.</w:t>
      </w:r>
    </w:p>
    <w:p w:rsidR="00F842CE" w:rsidRDefault="00F842CE" w:rsidP="00935075">
      <w:pPr>
        <w:spacing w:before="60"/>
        <w:rPr>
          <w:rFonts w:asciiTheme="minorHAnsi" w:hAnsiTheme="minorHAnsi" w:cstheme="minorHAnsi"/>
          <w:lang w:val="el-GR"/>
        </w:rPr>
      </w:pPr>
      <w:r w:rsidRPr="00FB3BDE">
        <w:rPr>
          <w:rFonts w:asciiTheme="minorHAnsi" w:hAnsiTheme="minorHAnsi" w:cstheme="minorHAnsi"/>
        </w:rPr>
        <w:t>Η κατασκευή θα σταθεροποιηθεί  στο έδαφος και θα πακτωθεί με 11 πασσάλους  μήκους 1m.</w:t>
      </w:r>
    </w:p>
    <w:p w:rsidR="00935075" w:rsidRPr="00935075" w:rsidRDefault="00935075" w:rsidP="00F842CE">
      <w:pPr>
        <w:spacing w:before="60"/>
        <w:rPr>
          <w:rFonts w:asciiTheme="minorHAnsi" w:hAnsiTheme="minorHAnsi" w:cstheme="minorHAnsi"/>
          <w:lang w:val="el-GR"/>
        </w:rPr>
      </w:pPr>
    </w:p>
    <w:p w:rsidR="008D0710" w:rsidRPr="00FB3BDE" w:rsidRDefault="008D0710" w:rsidP="008D0710">
      <w:pPr>
        <w:spacing w:before="60"/>
        <w:rPr>
          <w:rFonts w:asciiTheme="minorHAnsi" w:hAnsiTheme="minorHAnsi" w:cstheme="minorHAnsi"/>
          <w:lang w:val="el-GR"/>
        </w:rPr>
      </w:pPr>
    </w:p>
    <w:p w:rsidR="008D0710" w:rsidRPr="00FB3BDE" w:rsidRDefault="008D0710" w:rsidP="00FE521D">
      <w:pPr>
        <w:spacing w:before="60" w:line="360" w:lineRule="auto"/>
        <w:rPr>
          <w:rFonts w:asciiTheme="minorHAnsi" w:hAnsiTheme="minorHAnsi" w:cstheme="minorHAnsi"/>
        </w:rPr>
      </w:pPr>
    </w:p>
    <w:p w:rsidR="008D0710" w:rsidRPr="00FB3BDE" w:rsidRDefault="008D0710" w:rsidP="00FE521D">
      <w:pPr>
        <w:spacing w:before="60" w:line="360" w:lineRule="auto"/>
        <w:rPr>
          <w:rFonts w:asciiTheme="minorHAnsi" w:hAnsiTheme="minorHAnsi" w:cstheme="minorHAnsi"/>
        </w:rPr>
      </w:pPr>
    </w:p>
    <w:p w:rsidR="00935075" w:rsidRDefault="00935075" w:rsidP="00FE521D">
      <w:pPr>
        <w:spacing w:before="60" w:line="360" w:lineRule="auto"/>
        <w:rPr>
          <w:rFonts w:asciiTheme="minorHAnsi" w:hAnsiTheme="minorHAnsi" w:cstheme="minorHAnsi"/>
          <w:b/>
          <w:lang w:val="el-GR"/>
        </w:rPr>
      </w:pPr>
    </w:p>
    <w:p w:rsidR="00FE521D" w:rsidRPr="00FB3BDE" w:rsidRDefault="005568D6" w:rsidP="00FE521D">
      <w:pPr>
        <w:spacing w:before="60" w:line="360" w:lineRule="auto"/>
        <w:rPr>
          <w:rFonts w:asciiTheme="minorHAnsi" w:hAnsiTheme="minorHAnsi" w:cstheme="minorHAnsi"/>
        </w:rPr>
      </w:pPr>
      <w:r w:rsidRPr="005568D6">
        <w:rPr>
          <w:rFonts w:asciiTheme="minorHAnsi" w:hAnsiTheme="minorHAnsi" w:cstheme="minorHAnsi"/>
          <w:noProof/>
        </w:rPr>
        <w:pict>
          <v:shape id="Εικόνα 30" o:spid="_x0000_s1030" type="#_x0000_t75" alt="A wireframe of a box&#10;&#10;Description automatically generated" style="position:absolute;left:0;text-align:left;margin-left:-15.7pt;margin-top:17.6pt;width:70.9pt;height:72.2pt;z-index:-251650048;visibility:visible;mso-wrap-style:square;mso-wrap-distance-left:9pt;mso-wrap-distance-top:0;mso-wrap-distance-right:9pt;mso-wrap-distance-bottom:0;mso-position-horizontal-relative:margin;mso-position-vertical-relative:text;mso-width-relative:page;mso-height-relative:page" wrapcoords="-78 0 -78 21523 21600 21523 21600 0 -78 0">
            <v:imagedata r:id="rId11" o:title="A wireframe of a box&#10;&#10;Description automatically generated"/>
            <w10:wrap type="tight" anchorx="margin"/>
          </v:shape>
        </w:pict>
      </w:r>
      <w:r w:rsidR="00A63B23">
        <w:rPr>
          <w:rFonts w:asciiTheme="minorHAnsi" w:hAnsiTheme="minorHAnsi" w:cstheme="minorHAnsi"/>
          <w:b/>
          <w:lang w:val="el-GR"/>
        </w:rPr>
        <w:t>Β</w:t>
      </w:r>
      <w:r w:rsidR="00F842CE" w:rsidRPr="00FB3BDE">
        <w:rPr>
          <w:rFonts w:asciiTheme="minorHAnsi" w:hAnsiTheme="minorHAnsi" w:cstheme="minorHAnsi"/>
          <w:b/>
          <w:lang w:val="el-GR"/>
        </w:rPr>
        <w:t>.</w:t>
      </w:r>
      <w:r w:rsidR="00F842CE" w:rsidRPr="00FB3BDE">
        <w:rPr>
          <w:rFonts w:asciiTheme="minorHAnsi" w:hAnsiTheme="minorHAnsi" w:cstheme="minorHAnsi"/>
          <w:b/>
        </w:rPr>
        <w:t>5 ΠΑΡΑΣΤΑΣΗ ΤΡΙΣΔΙΑΣΤΑΤΟ ΠΑΚΕΤΟ  ΔΙΑΣΤΑΣΕΩΝ 2,10Μ Χ 1,60Μ</w:t>
      </w:r>
    </w:p>
    <w:p w:rsidR="00AD1EBB" w:rsidRPr="00FB3BDE" w:rsidRDefault="008D0710" w:rsidP="00AD1EBB">
      <w:pPr>
        <w:spacing w:before="60"/>
        <w:rPr>
          <w:rFonts w:asciiTheme="minorHAnsi" w:hAnsiTheme="minorHAnsi" w:cstheme="minorHAnsi"/>
          <w:lang w:val="el-GR"/>
        </w:rPr>
      </w:pPr>
      <w:r w:rsidRPr="00FB3BDE">
        <w:rPr>
          <w:rFonts w:asciiTheme="minorHAnsi" w:hAnsiTheme="minorHAnsi" w:cstheme="minorHAnsi"/>
          <w:lang w:val="el-GR"/>
        </w:rPr>
        <w:t xml:space="preserve">Ως </w:t>
      </w:r>
      <w:r w:rsidR="00923FFB">
        <w:rPr>
          <w:rFonts w:asciiTheme="minorHAnsi" w:hAnsiTheme="minorHAnsi" w:cstheme="minorHAnsi"/>
          <w:lang w:val="el-GR"/>
        </w:rPr>
        <w:t>Β</w:t>
      </w:r>
      <w:r w:rsidR="008D1A29" w:rsidRPr="00FB3BDE">
        <w:rPr>
          <w:rFonts w:asciiTheme="minorHAnsi" w:hAnsiTheme="minorHAnsi" w:cstheme="minorHAnsi"/>
          <w:lang w:val="el-GR"/>
        </w:rPr>
        <w:t>.</w:t>
      </w:r>
      <w:r w:rsidRPr="00FB3BDE">
        <w:rPr>
          <w:rFonts w:asciiTheme="minorHAnsi" w:hAnsiTheme="minorHAnsi" w:cstheme="minorHAnsi"/>
          <w:lang w:val="el-GR"/>
        </w:rPr>
        <w:t>1για προμήθεια υπηρεσίας τοποθέτησης, αποξήλωσης και μεταφοράς του εορταστικού διάκοσμου</w:t>
      </w:r>
    </w:p>
    <w:p w:rsidR="008D0710" w:rsidRPr="00FB3BDE" w:rsidRDefault="008D0710" w:rsidP="00AD1EBB">
      <w:pPr>
        <w:spacing w:before="60"/>
        <w:rPr>
          <w:rFonts w:asciiTheme="minorHAnsi" w:hAnsiTheme="minorHAnsi" w:cstheme="minorHAnsi"/>
          <w:lang w:val="el-GR"/>
        </w:rPr>
      </w:pPr>
      <w:r w:rsidRPr="00FB3BDE">
        <w:rPr>
          <w:rFonts w:asciiTheme="minorHAnsi" w:hAnsiTheme="minorHAnsi" w:cstheme="minorHAnsi"/>
          <w:lang w:val="el-GR"/>
        </w:rPr>
        <w:t>στις αποθήκες του Δήμου.</w:t>
      </w:r>
    </w:p>
    <w:p w:rsidR="008D0710" w:rsidRPr="00FB3BDE" w:rsidRDefault="008D0710" w:rsidP="00AD1EBB">
      <w:pPr>
        <w:spacing w:before="60"/>
        <w:rPr>
          <w:rFonts w:asciiTheme="minorHAnsi" w:hAnsiTheme="minorHAnsi" w:cstheme="minorHAnsi"/>
        </w:rPr>
      </w:pPr>
      <w:r w:rsidRPr="00FB3BDE">
        <w:rPr>
          <w:rFonts w:asciiTheme="minorHAnsi" w:hAnsiTheme="minorHAnsi" w:cstheme="minorHAnsi"/>
        </w:rPr>
        <w:t>Η κατασκευή θα σταθεροποιηθεί  στο έδαφος και θα πακτωθεί με 10 πασσάλους  μήκους 1m.</w:t>
      </w:r>
    </w:p>
    <w:p w:rsidR="00F842CE" w:rsidRPr="00FB3BDE" w:rsidRDefault="00F842CE" w:rsidP="00FE521D">
      <w:pPr>
        <w:spacing w:before="60" w:line="360" w:lineRule="auto"/>
        <w:rPr>
          <w:rFonts w:asciiTheme="minorHAnsi" w:hAnsiTheme="minorHAnsi" w:cstheme="minorHAnsi"/>
        </w:rPr>
      </w:pPr>
    </w:p>
    <w:p w:rsidR="00A63B23" w:rsidRDefault="00A63B23" w:rsidP="005B4171">
      <w:pPr>
        <w:rPr>
          <w:rFonts w:asciiTheme="minorHAnsi" w:hAnsiTheme="minorHAnsi" w:cstheme="minorHAnsi"/>
        </w:rPr>
      </w:pPr>
    </w:p>
    <w:p w:rsidR="00FE521D" w:rsidRPr="00FB3BDE" w:rsidRDefault="00A63B23" w:rsidP="005B4171">
      <w:pPr>
        <w:rPr>
          <w:rFonts w:asciiTheme="minorHAnsi" w:hAnsiTheme="minorHAnsi" w:cstheme="minorHAnsi"/>
          <w:b/>
        </w:rPr>
      </w:pPr>
      <w:r>
        <w:rPr>
          <w:rFonts w:asciiTheme="minorHAnsi" w:hAnsiTheme="minorHAnsi" w:cstheme="minorHAnsi"/>
          <w:b/>
          <w:noProof/>
          <w:lang w:val="el-GR"/>
        </w:rPr>
        <w:t>Β</w:t>
      </w:r>
      <w:r w:rsidR="00FE521D" w:rsidRPr="00FB3BDE">
        <w:rPr>
          <w:rFonts w:asciiTheme="minorHAnsi" w:hAnsiTheme="minorHAnsi" w:cstheme="minorHAnsi"/>
          <w:b/>
        </w:rPr>
        <w:t xml:space="preserve">6. ΤΕΧΝΗΤΟ ΔΕΝΤΡΟ ΠΛΑΤΕΙΑΣ ΥΨΟΥΣ 7,00M </w:t>
      </w:r>
    </w:p>
    <w:p w:rsidR="008D0710" w:rsidRPr="00FB3BDE" w:rsidRDefault="005568D6" w:rsidP="005B4171">
      <w:pPr>
        <w:rPr>
          <w:rFonts w:asciiTheme="minorHAnsi" w:hAnsiTheme="minorHAnsi" w:cstheme="minorHAnsi"/>
          <w:lang w:val="el-GR"/>
        </w:rPr>
      </w:pPr>
      <w:r w:rsidRPr="005568D6">
        <w:rPr>
          <w:rFonts w:asciiTheme="minorHAnsi" w:hAnsiTheme="minorHAnsi" w:cstheme="minorHAnsi"/>
          <w:b/>
          <w:noProof/>
        </w:rPr>
        <w:pict>
          <v:shape id="Εικόνα 50" o:spid="_x0000_s1029" type="#_x0000_t75" alt="Εικόνα που περιέχει σκίτσο/σχέδιο, ζωγραφιά, γραμμή, οριγκάμι&#10;&#10;Περιγραφή που δημιουργήθηκε αυτόματα" style="position:absolute;left:0;text-align:left;margin-left:6pt;margin-top:3.4pt;width:49.2pt;height:131pt;z-index:-251656192;visibility:visible;mso-wrap-style:square;mso-wrap-distance-left:9pt;mso-wrap-distance-top:0;mso-wrap-distance-right:9pt;mso-wrap-distance-bottom:0;mso-position-horizontal-relative:margin;mso-position-vertical-relative:text;mso-width-relative:page;mso-height-relative:page" wrapcoords="-138 0 -138 21548 21600 21548 21600 0 -138 0">
            <v:imagedata r:id="rId12" o:title="σχέδιο, ζωγραφιά, γραμμή, οριγκάμι&#10;&#10;Περιγραφή που δημιουργήθηκε αυτόματα"/>
            <w10:wrap type="tight" anchorx="margin"/>
          </v:shape>
        </w:pict>
      </w:r>
      <w:r w:rsidR="008D0710" w:rsidRPr="00FB3BDE">
        <w:rPr>
          <w:rFonts w:asciiTheme="minorHAnsi" w:hAnsiTheme="minorHAnsi" w:cstheme="minorHAnsi"/>
          <w:lang w:val="el-GR"/>
        </w:rPr>
        <w:t xml:space="preserve">Ως </w:t>
      </w:r>
      <w:r w:rsidR="00923FFB">
        <w:rPr>
          <w:rFonts w:asciiTheme="minorHAnsi" w:hAnsiTheme="minorHAnsi" w:cstheme="minorHAnsi"/>
          <w:lang w:val="el-GR"/>
        </w:rPr>
        <w:t>Β</w:t>
      </w:r>
      <w:r w:rsidR="008D1A29" w:rsidRPr="00FB3BDE">
        <w:rPr>
          <w:rFonts w:asciiTheme="minorHAnsi" w:hAnsiTheme="minorHAnsi" w:cstheme="minorHAnsi"/>
          <w:lang w:val="el-GR"/>
        </w:rPr>
        <w:t>.</w:t>
      </w:r>
      <w:r w:rsidR="008D0710" w:rsidRPr="00FB3BDE">
        <w:rPr>
          <w:rFonts w:asciiTheme="minorHAnsi" w:hAnsiTheme="minorHAnsi" w:cstheme="minorHAnsi"/>
          <w:lang w:val="el-GR"/>
        </w:rPr>
        <w:t>1για προμήθεια υπηρεσίας τοποθέτησης, αποξήλωσης και μεταφοράς του εορταστικού διάκοσμου στις αποθήκες του Δήμου.</w:t>
      </w:r>
    </w:p>
    <w:p w:rsidR="00FE521D" w:rsidRPr="00FB3BDE" w:rsidRDefault="00FE521D" w:rsidP="005B4171">
      <w:pPr>
        <w:rPr>
          <w:rFonts w:asciiTheme="minorHAnsi" w:hAnsiTheme="minorHAnsi" w:cstheme="minorHAnsi"/>
        </w:rPr>
      </w:pPr>
      <w:r w:rsidRPr="00FB3BDE">
        <w:rPr>
          <w:rFonts w:asciiTheme="minorHAnsi" w:hAnsiTheme="minorHAnsi" w:cstheme="minorHAnsi"/>
        </w:rPr>
        <w:t>Η κατασκευή του δέντρου αποτελείται από 5 τεμ. (4 μέρη του κωνικού δέντρουκαι 1 αστέρι κορυφής).</w:t>
      </w:r>
    </w:p>
    <w:p w:rsidR="00935075" w:rsidRDefault="00FE521D" w:rsidP="005B4171">
      <w:pPr>
        <w:rPr>
          <w:rFonts w:asciiTheme="minorHAnsi" w:hAnsiTheme="minorHAnsi" w:cstheme="minorHAnsi"/>
          <w:lang w:val="el-GR"/>
        </w:rPr>
      </w:pPr>
      <w:r w:rsidRPr="00FB3BDE">
        <w:rPr>
          <w:rFonts w:asciiTheme="minorHAnsi" w:hAnsiTheme="minorHAnsi" w:cstheme="minorHAnsi"/>
        </w:rPr>
        <w:t xml:space="preserve">Το μεγαλύτερο τμήμα έχει ενσωματωμένη βάση για τη σταθεροποίησή του στο έδαφος. </w:t>
      </w:r>
    </w:p>
    <w:p w:rsidR="00935075" w:rsidRDefault="00FE521D" w:rsidP="005B4171">
      <w:pPr>
        <w:rPr>
          <w:rFonts w:asciiTheme="minorHAnsi" w:hAnsiTheme="minorHAnsi" w:cstheme="minorHAnsi"/>
          <w:lang w:val="el-GR"/>
        </w:rPr>
      </w:pPr>
      <w:r w:rsidRPr="00FB3BDE">
        <w:rPr>
          <w:rFonts w:asciiTheme="minorHAnsi" w:hAnsiTheme="minorHAnsi" w:cstheme="minorHAnsi"/>
        </w:rPr>
        <w:t xml:space="preserve">Αρχικά τοποθετείται αυτό το τμήμα το οποίο στο κάτω μέρος του έχει βάση αλουμινίου 40x20x2  που σταθεροποιείται στο έδαφος με 8 βύσματα. </w:t>
      </w:r>
    </w:p>
    <w:p w:rsidR="00FE521D" w:rsidRPr="00FB3BDE" w:rsidRDefault="00FE521D" w:rsidP="005B4171">
      <w:pPr>
        <w:rPr>
          <w:rFonts w:asciiTheme="minorHAnsi" w:hAnsiTheme="minorHAnsi" w:cstheme="minorHAnsi"/>
        </w:rPr>
      </w:pPr>
      <w:r w:rsidRPr="00FB3BDE">
        <w:rPr>
          <w:rFonts w:asciiTheme="minorHAnsi" w:hAnsiTheme="minorHAnsi" w:cstheme="minorHAnsi"/>
        </w:rPr>
        <w:t xml:space="preserve">Αν η κατασκευή τοποθετηθεί σε χώμα τότε πακτώνονται 4 πάσσαλοι μήκους 1m. Στη συνέχεια θα τοποθετηθεί πάνω του το δεύτερο τμήμα με γερανό. </w:t>
      </w:r>
    </w:p>
    <w:p w:rsidR="00FE521D" w:rsidRPr="00FB3BDE" w:rsidRDefault="00FE521D" w:rsidP="005B4171">
      <w:pPr>
        <w:rPr>
          <w:rFonts w:asciiTheme="minorHAnsi" w:hAnsiTheme="minorHAnsi" w:cstheme="minorHAnsi"/>
        </w:rPr>
      </w:pPr>
      <w:r w:rsidRPr="00FB3BDE">
        <w:rPr>
          <w:rFonts w:asciiTheme="minorHAnsi" w:hAnsiTheme="minorHAnsi" w:cstheme="minorHAnsi"/>
        </w:rPr>
        <w:t xml:space="preserve">Στο τέλος η κατασκευή </w:t>
      </w:r>
      <w:r w:rsidR="008D0710" w:rsidRPr="00FB3BDE">
        <w:rPr>
          <w:rFonts w:asciiTheme="minorHAnsi" w:hAnsiTheme="minorHAnsi" w:cstheme="minorHAnsi"/>
          <w:lang w:val="el-GR"/>
        </w:rPr>
        <w:t xml:space="preserve">θα δεθεί </w:t>
      </w:r>
      <w:r w:rsidRPr="00FB3BDE">
        <w:rPr>
          <w:rFonts w:asciiTheme="minorHAnsi" w:hAnsiTheme="minorHAnsi" w:cstheme="minorHAnsi"/>
        </w:rPr>
        <w:t xml:space="preserve">με 4 συρματόσχοινα (αντηρίδες), από το σκελετό της </w:t>
      </w:r>
      <w:r w:rsidR="00935075">
        <w:rPr>
          <w:rFonts w:asciiTheme="minorHAnsi" w:hAnsiTheme="minorHAnsi" w:cstheme="minorHAnsi"/>
        </w:rPr>
        <w:t>(και από το ύψος των 4 μέτρων)</w:t>
      </w:r>
      <w:r w:rsidRPr="00FB3BDE">
        <w:rPr>
          <w:rFonts w:asciiTheme="minorHAnsi" w:hAnsiTheme="minorHAnsi" w:cstheme="minorHAnsi"/>
        </w:rPr>
        <w:t>, τα οποία στερεώνονται στο έδαφος.</w:t>
      </w:r>
    </w:p>
    <w:p w:rsidR="009D12A8" w:rsidRDefault="009D12A8" w:rsidP="00935075">
      <w:pPr>
        <w:spacing w:before="60" w:line="360" w:lineRule="auto"/>
        <w:rPr>
          <w:rFonts w:asciiTheme="minorHAnsi" w:hAnsiTheme="minorHAnsi" w:cstheme="minorHAnsi"/>
          <w:b/>
          <w:lang w:val="el-GR"/>
        </w:rPr>
      </w:pPr>
    </w:p>
    <w:p w:rsidR="00FE521D" w:rsidRPr="00FB3BDE" w:rsidRDefault="00A63B23" w:rsidP="00935075">
      <w:pPr>
        <w:spacing w:before="60" w:line="360" w:lineRule="auto"/>
        <w:rPr>
          <w:rFonts w:asciiTheme="minorHAnsi" w:hAnsiTheme="minorHAnsi" w:cstheme="minorHAnsi"/>
          <w:b/>
          <w:lang w:val="el-GR"/>
        </w:rPr>
      </w:pPr>
      <w:r>
        <w:rPr>
          <w:rFonts w:asciiTheme="minorHAnsi" w:hAnsiTheme="minorHAnsi" w:cstheme="minorHAnsi"/>
          <w:b/>
          <w:lang w:val="el-GR"/>
        </w:rPr>
        <w:t>Β</w:t>
      </w:r>
      <w:r w:rsidR="008D1A29" w:rsidRPr="00FB3BDE">
        <w:rPr>
          <w:rFonts w:asciiTheme="minorHAnsi" w:hAnsiTheme="minorHAnsi" w:cstheme="minorHAnsi"/>
          <w:b/>
          <w:lang w:val="el-GR"/>
        </w:rPr>
        <w:t>.7</w:t>
      </w:r>
      <w:r w:rsidR="00FE521D" w:rsidRPr="00FB3BDE">
        <w:rPr>
          <w:rFonts w:asciiTheme="minorHAnsi" w:hAnsiTheme="minorHAnsi" w:cstheme="minorHAnsi"/>
          <w:b/>
        </w:rPr>
        <w:t xml:space="preserve"> ΤΕΧΝΗΤΟ ΔΕΝΤΡΟ ΠΛΑΤΕΙΑΣ ΥΨΟΥΣ 9,20M </w:t>
      </w:r>
    </w:p>
    <w:p w:rsidR="007002CD" w:rsidRPr="00FB3BDE" w:rsidRDefault="005568D6" w:rsidP="005B4171">
      <w:pPr>
        <w:rPr>
          <w:rFonts w:asciiTheme="minorHAnsi" w:hAnsiTheme="minorHAnsi" w:cstheme="minorHAnsi"/>
          <w:lang w:val="el-GR"/>
        </w:rPr>
      </w:pPr>
      <w:r w:rsidRPr="005568D6">
        <w:rPr>
          <w:rFonts w:asciiTheme="minorHAnsi" w:hAnsiTheme="minorHAnsi" w:cstheme="minorHAnsi"/>
          <w:noProof/>
        </w:rPr>
        <w:pict>
          <v:shape id="Εικόνα 48" o:spid="_x0000_s1028" type="#_x0000_t75" style="position:absolute;left:0;text-align:left;margin-left:-10.45pt;margin-top:4.2pt;width:66.65pt;height:172.6pt;z-index:251659264;visibility:visible;mso-wrap-style:square;mso-wrap-distance-left:9pt;mso-wrap-distance-top:0;mso-wrap-distance-right:9pt;mso-wrap-distance-bottom:0;mso-position-horizontal-relative:margin;mso-position-vertical-relative:text;mso-width-relative:margin;mso-height-relative:margin">
            <v:imagedata r:id="rId13" o:title=""/>
            <w10:wrap type="square" anchorx="margin"/>
          </v:shape>
        </w:pict>
      </w:r>
      <w:r w:rsidR="007002CD" w:rsidRPr="00FB3BDE">
        <w:rPr>
          <w:rFonts w:asciiTheme="minorHAnsi" w:hAnsiTheme="minorHAnsi" w:cstheme="minorHAnsi"/>
          <w:lang w:val="el-GR"/>
        </w:rPr>
        <w:t xml:space="preserve">Ως </w:t>
      </w:r>
      <w:r w:rsidR="00923FFB">
        <w:rPr>
          <w:rFonts w:asciiTheme="minorHAnsi" w:hAnsiTheme="minorHAnsi" w:cstheme="minorHAnsi"/>
          <w:lang w:val="el-GR"/>
        </w:rPr>
        <w:t>Β</w:t>
      </w:r>
      <w:r w:rsidR="008D1A29" w:rsidRPr="00FB3BDE">
        <w:rPr>
          <w:rFonts w:asciiTheme="minorHAnsi" w:hAnsiTheme="minorHAnsi" w:cstheme="minorHAnsi"/>
          <w:lang w:val="el-GR"/>
        </w:rPr>
        <w:t>.</w:t>
      </w:r>
      <w:r w:rsidR="007002CD" w:rsidRPr="00FB3BDE">
        <w:rPr>
          <w:rFonts w:asciiTheme="minorHAnsi" w:hAnsiTheme="minorHAnsi" w:cstheme="minorHAnsi"/>
          <w:lang w:val="el-GR"/>
        </w:rPr>
        <w:t>1για προμήθεια υπηρεσίας τοποθέτησης, αποξήλωσης και μεταφοράς του εορταστικού διάκοσμου στις αποθήκες του Δήμου.</w:t>
      </w:r>
    </w:p>
    <w:p w:rsidR="00FE521D" w:rsidRPr="00FB3BDE" w:rsidRDefault="00FE521D" w:rsidP="005B4171">
      <w:pPr>
        <w:rPr>
          <w:rFonts w:asciiTheme="minorHAnsi" w:hAnsiTheme="minorHAnsi" w:cstheme="minorHAnsi"/>
        </w:rPr>
      </w:pPr>
      <w:r w:rsidRPr="00FB3BDE">
        <w:rPr>
          <w:rFonts w:asciiTheme="minorHAnsi" w:hAnsiTheme="minorHAnsi" w:cstheme="minorHAnsi"/>
        </w:rPr>
        <w:t xml:space="preserve">Η κατασκευή του δέντρου αποτελείται από 19 τεμ. (4 μέρη του κωνικού δέντρου, </w:t>
      </w:r>
      <w:r w:rsidRPr="00FB3BDE">
        <w:rPr>
          <w:rFonts w:asciiTheme="minorHAnsi" w:hAnsiTheme="minorHAnsi" w:cstheme="minorHAnsi"/>
          <w:lang w:bidi="el-GR"/>
        </w:rPr>
        <w:t xml:space="preserve">4τεμ. Φ30 , 10τεμ. Φ40 </w:t>
      </w:r>
      <w:r w:rsidRPr="00FB3BDE">
        <w:rPr>
          <w:rFonts w:asciiTheme="minorHAnsi" w:hAnsiTheme="minorHAnsi" w:cstheme="minorHAnsi"/>
        </w:rPr>
        <w:t>και 1 αστέρι κορυφής).</w:t>
      </w:r>
    </w:p>
    <w:p w:rsidR="00935075" w:rsidRDefault="00FE521D" w:rsidP="005B4171">
      <w:pPr>
        <w:rPr>
          <w:rFonts w:asciiTheme="minorHAnsi" w:hAnsiTheme="minorHAnsi" w:cstheme="minorHAnsi"/>
          <w:lang w:val="el-GR"/>
        </w:rPr>
      </w:pPr>
      <w:r w:rsidRPr="00FB3BDE">
        <w:rPr>
          <w:rFonts w:asciiTheme="minorHAnsi" w:hAnsiTheme="minorHAnsi" w:cstheme="minorHAnsi"/>
        </w:rPr>
        <w:t xml:space="preserve">Το μεγαλύτερο τμήμα έχει ενσωματωμένη βάση για τη σταθεροποίησή του στο έδαφος. Αρχικά τοποθετείται αυτό το τμήμα το οποίο στο κάτω μέρος του έχει βάση αλουμινίου 40x40x2  που σταθεροποιείται στο έδαφος με 8 βύσματα. </w:t>
      </w:r>
    </w:p>
    <w:p w:rsidR="00FE521D" w:rsidRPr="00FB3BDE" w:rsidRDefault="00FE521D" w:rsidP="005B4171">
      <w:pPr>
        <w:rPr>
          <w:rFonts w:asciiTheme="minorHAnsi" w:hAnsiTheme="minorHAnsi" w:cstheme="minorHAnsi"/>
        </w:rPr>
      </w:pPr>
      <w:r w:rsidRPr="00FB3BDE">
        <w:rPr>
          <w:rFonts w:asciiTheme="minorHAnsi" w:hAnsiTheme="minorHAnsi" w:cstheme="minorHAnsi"/>
        </w:rPr>
        <w:t>Αν η κατασκευή τοποθετηθεί σε χώμα τότε πακτώνονται 4 πάσσαλοι μήκους 1m. Στη συνέχεια θα τοποθετηθεί πάνω του το δεύτερο τμήμα με γερανό</w:t>
      </w:r>
      <w:r w:rsidR="009D12A8">
        <w:rPr>
          <w:rFonts w:asciiTheme="minorHAnsi" w:hAnsiTheme="minorHAnsi" w:cstheme="minorHAnsi"/>
          <w:lang w:val="el-GR"/>
        </w:rPr>
        <w:t xml:space="preserve"> του αναδόχου</w:t>
      </w:r>
      <w:r w:rsidRPr="00FB3BDE">
        <w:rPr>
          <w:rFonts w:asciiTheme="minorHAnsi" w:hAnsiTheme="minorHAnsi" w:cstheme="minorHAnsi"/>
        </w:rPr>
        <w:t xml:space="preserve">. </w:t>
      </w:r>
    </w:p>
    <w:p w:rsidR="00927D2C" w:rsidRPr="00FB3BDE" w:rsidRDefault="00FE521D" w:rsidP="005B4171">
      <w:pPr>
        <w:rPr>
          <w:rFonts w:asciiTheme="minorHAnsi" w:hAnsiTheme="minorHAnsi" w:cstheme="minorHAnsi"/>
        </w:rPr>
      </w:pPr>
      <w:r w:rsidRPr="00FB3BDE">
        <w:rPr>
          <w:rFonts w:asciiTheme="minorHAnsi" w:hAnsiTheme="minorHAnsi" w:cstheme="minorHAnsi"/>
        </w:rPr>
        <w:t xml:space="preserve">Στο τέλος η κατασκευή δένεται με 4 συρματόσχοινα (αντηρίδες), από το σκελετό της (και από το ύψος </w:t>
      </w:r>
    </w:p>
    <w:p w:rsidR="00FE521D" w:rsidRPr="00FB3BDE" w:rsidRDefault="00FE521D" w:rsidP="005B4171">
      <w:pPr>
        <w:ind w:left="1416"/>
        <w:rPr>
          <w:rFonts w:asciiTheme="minorHAnsi" w:hAnsiTheme="minorHAnsi" w:cstheme="minorHAnsi"/>
        </w:rPr>
      </w:pPr>
      <w:r w:rsidRPr="00FB3BDE">
        <w:rPr>
          <w:rFonts w:asciiTheme="minorHAnsi" w:hAnsiTheme="minorHAnsi" w:cstheme="minorHAnsi"/>
        </w:rPr>
        <w:t>των 6 μέτρων) , τα οποία στερεώνονται στο έδαφος.</w:t>
      </w:r>
    </w:p>
    <w:p w:rsidR="00927D2C" w:rsidRPr="00FB3BDE" w:rsidRDefault="00927D2C" w:rsidP="00935075">
      <w:pPr>
        <w:spacing w:before="60"/>
        <w:rPr>
          <w:rFonts w:asciiTheme="minorHAnsi" w:hAnsiTheme="minorHAnsi" w:cstheme="minorHAnsi"/>
        </w:rPr>
      </w:pPr>
    </w:p>
    <w:p w:rsidR="00935075" w:rsidRDefault="00935075" w:rsidP="00E6485C">
      <w:pPr>
        <w:jc w:val="left"/>
        <w:rPr>
          <w:rFonts w:asciiTheme="minorHAnsi" w:hAnsiTheme="minorHAnsi" w:cstheme="minorHAnsi"/>
          <w:b/>
          <w:lang w:val="el-GR"/>
        </w:rPr>
      </w:pPr>
    </w:p>
    <w:p w:rsidR="00935075" w:rsidRDefault="00935075" w:rsidP="00E6485C">
      <w:pPr>
        <w:jc w:val="left"/>
        <w:rPr>
          <w:rFonts w:asciiTheme="minorHAnsi" w:hAnsiTheme="minorHAnsi" w:cstheme="minorHAnsi"/>
          <w:b/>
          <w:lang w:val="el-GR"/>
        </w:rPr>
      </w:pPr>
    </w:p>
    <w:p w:rsidR="00A63B23" w:rsidRDefault="00A63B23" w:rsidP="00E6485C">
      <w:pPr>
        <w:jc w:val="left"/>
        <w:rPr>
          <w:rFonts w:asciiTheme="minorHAnsi" w:hAnsiTheme="minorHAnsi" w:cstheme="minorHAnsi"/>
          <w:b/>
          <w:lang w:val="el-GR"/>
        </w:rPr>
      </w:pPr>
    </w:p>
    <w:p w:rsidR="00E6485C" w:rsidRPr="00FB3BDE" w:rsidRDefault="00A63B23" w:rsidP="00E6485C">
      <w:pPr>
        <w:jc w:val="left"/>
        <w:rPr>
          <w:rFonts w:asciiTheme="minorHAnsi" w:hAnsiTheme="minorHAnsi" w:cstheme="minorHAnsi"/>
          <w:b/>
        </w:rPr>
      </w:pPr>
      <w:r>
        <w:rPr>
          <w:rFonts w:asciiTheme="minorHAnsi" w:hAnsiTheme="minorHAnsi" w:cstheme="minorHAnsi"/>
          <w:b/>
          <w:lang w:val="el-GR"/>
        </w:rPr>
        <w:t>Β</w:t>
      </w:r>
      <w:r w:rsidR="00E6485C" w:rsidRPr="00FB3BDE">
        <w:rPr>
          <w:rFonts w:asciiTheme="minorHAnsi" w:hAnsiTheme="minorHAnsi" w:cstheme="minorHAnsi"/>
          <w:b/>
          <w:lang w:val="el-GR"/>
        </w:rPr>
        <w:t>.</w:t>
      </w:r>
      <w:r w:rsidR="00E6485C" w:rsidRPr="00FB3BDE">
        <w:rPr>
          <w:rFonts w:asciiTheme="minorHAnsi" w:hAnsiTheme="minorHAnsi" w:cstheme="minorHAnsi"/>
          <w:b/>
        </w:rPr>
        <w:t xml:space="preserve">8. </w:t>
      </w:r>
      <w:r w:rsidR="00F842CE" w:rsidRPr="00FB3BDE">
        <w:rPr>
          <w:rFonts w:asciiTheme="minorHAnsi" w:hAnsiTheme="minorHAnsi" w:cstheme="minorHAnsi"/>
          <w:b/>
        </w:rPr>
        <w:t>ΤΡΙΣΔΙ</w:t>
      </w:r>
      <w:r w:rsidR="00F842CE" w:rsidRPr="00FB3BDE">
        <w:rPr>
          <w:rFonts w:asciiTheme="minorHAnsi" w:hAnsiTheme="minorHAnsi" w:cstheme="minorHAnsi"/>
          <w:b/>
          <w:lang w:val="el-GR"/>
        </w:rPr>
        <w:t>Α</w:t>
      </w:r>
      <w:r w:rsidR="00F842CE" w:rsidRPr="00FB3BDE">
        <w:rPr>
          <w:rFonts w:asciiTheme="minorHAnsi" w:hAnsiTheme="minorHAnsi" w:cstheme="minorHAnsi"/>
          <w:b/>
        </w:rPr>
        <w:t>ΣΤΑΤΗ ΕΠΙΔΑΠΈΔΙΑ ΠΑΡΆΣΤΑΣΗ ΠΥΛΗ 2024</w:t>
      </w:r>
    </w:p>
    <w:p w:rsidR="00AD1EBB" w:rsidRPr="00FB3BDE" w:rsidRDefault="001E052F" w:rsidP="00FE521D">
      <w:pPr>
        <w:spacing w:before="60" w:line="360" w:lineRule="auto"/>
        <w:rPr>
          <w:rFonts w:asciiTheme="minorHAnsi" w:hAnsiTheme="minorHAnsi" w:cstheme="minorHAnsi"/>
        </w:rPr>
      </w:pPr>
      <w:r w:rsidRPr="005568D6">
        <w:rPr>
          <w:rFonts w:asciiTheme="minorHAnsi" w:hAnsiTheme="minorHAnsi" w:cstheme="minorHAnsi"/>
          <w:noProof/>
        </w:rPr>
        <w:lastRenderedPageBreak/>
        <w:pict>
          <v:shape id="_x0000_i1025" type="#_x0000_t75" alt="A black and white drawing of numbers&#10;&#10;Description automatically generated" style="width:146.3pt;height:51.25pt;visibility:visible;mso-wrap-style:square">
            <v:imagedata r:id="rId14" o:title="A black and white drawing of numbers&#10;&#10;Description automatically generated"/>
          </v:shape>
        </w:pict>
      </w:r>
    </w:p>
    <w:p w:rsidR="00927D2C" w:rsidRPr="00FB3BDE" w:rsidRDefault="00927D2C" w:rsidP="005B4171">
      <w:pPr>
        <w:rPr>
          <w:rFonts w:asciiTheme="minorHAnsi" w:hAnsiTheme="minorHAnsi" w:cstheme="minorHAnsi"/>
        </w:rPr>
      </w:pPr>
      <w:r w:rsidRPr="00FB3BDE">
        <w:rPr>
          <w:rFonts w:asciiTheme="minorHAnsi" w:hAnsiTheme="minorHAnsi" w:cstheme="minorHAnsi"/>
        </w:rPr>
        <w:t xml:space="preserve">Ως </w:t>
      </w:r>
      <w:r w:rsidR="00923FFB">
        <w:rPr>
          <w:rFonts w:asciiTheme="minorHAnsi" w:hAnsiTheme="minorHAnsi" w:cstheme="minorHAnsi"/>
          <w:lang w:val="el-GR"/>
        </w:rPr>
        <w:t>Β</w:t>
      </w:r>
      <w:r w:rsidR="008D1A29" w:rsidRPr="00FB3BDE">
        <w:rPr>
          <w:rFonts w:asciiTheme="minorHAnsi" w:hAnsiTheme="minorHAnsi" w:cstheme="minorHAnsi"/>
          <w:lang w:val="el-GR"/>
        </w:rPr>
        <w:t>.</w:t>
      </w:r>
      <w:r w:rsidR="00935075">
        <w:rPr>
          <w:rFonts w:asciiTheme="minorHAnsi" w:hAnsiTheme="minorHAnsi" w:cstheme="minorHAnsi"/>
        </w:rPr>
        <w:t>1</w:t>
      </w:r>
      <w:r w:rsidRPr="00FB3BDE">
        <w:rPr>
          <w:rFonts w:asciiTheme="minorHAnsi" w:hAnsiTheme="minorHAnsi" w:cstheme="minorHAnsi"/>
        </w:rPr>
        <w:t>για προμήθεια υπηρεσίας τοποθέτησης, αποξήλωσης και μεταφοράς του εορταστικού διάκοσμου στις αποθήκες του Δήμου.</w:t>
      </w:r>
    </w:p>
    <w:p w:rsidR="00FE521D" w:rsidRPr="00FB3BDE" w:rsidRDefault="00FE521D" w:rsidP="005B4171">
      <w:pPr>
        <w:rPr>
          <w:rFonts w:asciiTheme="minorHAnsi" w:hAnsiTheme="minorHAnsi" w:cstheme="minorHAnsi"/>
        </w:rPr>
      </w:pPr>
      <w:r w:rsidRPr="00FB3BDE">
        <w:rPr>
          <w:rFonts w:asciiTheme="minorHAnsi" w:hAnsiTheme="minorHAnsi" w:cstheme="minorHAnsi"/>
        </w:rPr>
        <w:t>Η κατασκευή θα σταθεροποιηθεί  στο έδαφος και θα πακτωθεί με 10 πασσάλους  μήκους 1,00 -2,00m.</w:t>
      </w:r>
    </w:p>
    <w:p w:rsidR="00927D2C" w:rsidRDefault="00927D2C" w:rsidP="00FE521D">
      <w:pPr>
        <w:rPr>
          <w:rFonts w:asciiTheme="minorHAnsi" w:hAnsiTheme="minorHAnsi" w:cstheme="minorHAnsi"/>
          <w:b/>
          <w:u w:val="single"/>
          <w:lang w:val="el-GR"/>
        </w:rPr>
      </w:pPr>
    </w:p>
    <w:p w:rsidR="00935075" w:rsidRPr="00935075" w:rsidRDefault="00935075" w:rsidP="00FE521D">
      <w:pPr>
        <w:rPr>
          <w:rFonts w:asciiTheme="minorHAnsi" w:hAnsiTheme="minorHAnsi" w:cstheme="minorHAnsi"/>
          <w:b/>
          <w:u w:val="single"/>
          <w:lang w:val="el-GR"/>
        </w:rPr>
      </w:pPr>
    </w:p>
    <w:p w:rsidR="00E6485C" w:rsidRPr="00FB3BDE" w:rsidRDefault="00A63B23" w:rsidP="00E6485C">
      <w:pPr>
        <w:jc w:val="left"/>
        <w:rPr>
          <w:rFonts w:asciiTheme="minorHAnsi" w:hAnsiTheme="minorHAnsi" w:cstheme="minorHAnsi"/>
          <w:b/>
        </w:rPr>
      </w:pPr>
      <w:r>
        <w:rPr>
          <w:rFonts w:asciiTheme="minorHAnsi" w:hAnsiTheme="minorHAnsi" w:cstheme="minorHAnsi"/>
          <w:b/>
          <w:lang w:val="el-GR"/>
        </w:rPr>
        <w:t>Β</w:t>
      </w:r>
      <w:r w:rsidR="00F842CE" w:rsidRPr="00FB3BDE">
        <w:rPr>
          <w:rFonts w:asciiTheme="minorHAnsi" w:hAnsiTheme="minorHAnsi" w:cstheme="minorHAnsi"/>
          <w:b/>
          <w:lang w:val="el-GR"/>
        </w:rPr>
        <w:t>.</w:t>
      </w:r>
      <w:r w:rsidR="00F842CE" w:rsidRPr="00FB3BDE">
        <w:rPr>
          <w:rFonts w:asciiTheme="minorHAnsi" w:hAnsiTheme="minorHAnsi" w:cstheme="minorHAnsi"/>
          <w:b/>
        </w:rPr>
        <w:t>9. ΤΡΙΣΔΙ</w:t>
      </w:r>
      <w:r w:rsidR="00F842CE" w:rsidRPr="00FB3BDE">
        <w:rPr>
          <w:rFonts w:asciiTheme="minorHAnsi" w:hAnsiTheme="minorHAnsi" w:cstheme="minorHAnsi"/>
          <w:b/>
          <w:lang w:val="el-GR"/>
        </w:rPr>
        <w:t>Α</w:t>
      </w:r>
      <w:r w:rsidR="00F842CE" w:rsidRPr="00FB3BDE">
        <w:rPr>
          <w:rFonts w:asciiTheme="minorHAnsi" w:hAnsiTheme="minorHAnsi" w:cstheme="minorHAnsi"/>
          <w:b/>
        </w:rPr>
        <w:t>ΣΤΑΤΗ ΕΠΙΔΑΠΈΔΙΑ ΠΑΡ</w:t>
      </w:r>
      <w:r w:rsidR="003D2DA2" w:rsidRPr="00FB3BDE">
        <w:rPr>
          <w:rFonts w:asciiTheme="minorHAnsi" w:hAnsiTheme="minorHAnsi" w:cstheme="minorHAnsi"/>
          <w:b/>
          <w:lang w:val="el-GR"/>
        </w:rPr>
        <w:t>Α</w:t>
      </w:r>
      <w:r w:rsidR="00F842CE" w:rsidRPr="00FB3BDE">
        <w:rPr>
          <w:rFonts w:asciiTheme="minorHAnsi" w:hAnsiTheme="minorHAnsi" w:cstheme="minorHAnsi"/>
          <w:b/>
        </w:rPr>
        <w:t>ΣΤΑΣΗ ΤΡΕΝΟ</w:t>
      </w:r>
    </w:p>
    <w:p w:rsidR="00927D2C" w:rsidRPr="00FB3BDE" w:rsidRDefault="001E052F" w:rsidP="00E6485C">
      <w:pPr>
        <w:jc w:val="left"/>
        <w:rPr>
          <w:rFonts w:asciiTheme="minorHAnsi" w:hAnsiTheme="minorHAnsi" w:cstheme="minorHAnsi"/>
          <w:b/>
          <w:u w:val="single"/>
        </w:rPr>
      </w:pPr>
      <w:r w:rsidRPr="005568D6">
        <w:rPr>
          <w:rFonts w:asciiTheme="minorHAnsi" w:hAnsiTheme="minorHAnsi" w:cstheme="minorHAnsi"/>
          <w:noProof/>
        </w:rPr>
        <w:pict>
          <v:shape id="_x0000_i1026" type="#_x0000_t75" alt="Εικόνα που περιέχει σκίτσο/σχέδιο, τέχνη με γραμμές, ζωγραφιά, τέχνη&#10;&#10;Περιγραφή που δημιουργήθηκε αυτόματα" style="width:156.65pt;height:77.2pt;visibility:visible;mso-wrap-style:square">
            <v:imagedata r:id="rId15" o:title="σχέδιο, τέχνη με γραμμές, ζωγραφιά, τέχνη&#10;&#10;Περιγραφή που δημιουργήθηκε αυτόματα"/>
          </v:shape>
        </w:pict>
      </w:r>
    </w:p>
    <w:p w:rsidR="00927D2C" w:rsidRPr="00FB3BDE" w:rsidRDefault="00927D2C" w:rsidP="00935075">
      <w:pPr>
        <w:rPr>
          <w:rFonts w:asciiTheme="minorHAnsi" w:hAnsiTheme="minorHAnsi" w:cstheme="minorHAnsi"/>
        </w:rPr>
      </w:pPr>
      <w:r w:rsidRPr="00FB3BDE">
        <w:rPr>
          <w:rFonts w:asciiTheme="minorHAnsi" w:hAnsiTheme="minorHAnsi" w:cstheme="minorHAnsi"/>
        </w:rPr>
        <w:t xml:space="preserve">Ως </w:t>
      </w:r>
      <w:r w:rsidR="00923FFB">
        <w:rPr>
          <w:rFonts w:asciiTheme="minorHAnsi" w:hAnsiTheme="minorHAnsi" w:cstheme="minorHAnsi"/>
          <w:lang w:val="el-GR"/>
        </w:rPr>
        <w:t>Β</w:t>
      </w:r>
      <w:r w:rsidR="008D1A29" w:rsidRPr="00FB3BDE">
        <w:rPr>
          <w:rFonts w:asciiTheme="minorHAnsi" w:hAnsiTheme="minorHAnsi" w:cstheme="minorHAnsi"/>
          <w:lang w:val="el-GR"/>
        </w:rPr>
        <w:t>.</w:t>
      </w:r>
      <w:r w:rsidRPr="00FB3BDE">
        <w:rPr>
          <w:rFonts w:asciiTheme="minorHAnsi" w:hAnsiTheme="minorHAnsi" w:cstheme="minorHAnsi"/>
        </w:rPr>
        <w:t>1 για προμήθεια υπηρεσίας τοποθέτησης, αποξήλωσης και μεταφοράς του εορταστικού διάκοσμου στις αποθήκες του Δήμου.</w:t>
      </w:r>
    </w:p>
    <w:p w:rsidR="00FE521D" w:rsidRPr="00FB3BDE" w:rsidRDefault="00FE521D" w:rsidP="00935075">
      <w:pPr>
        <w:rPr>
          <w:rFonts w:asciiTheme="minorHAnsi" w:hAnsiTheme="minorHAnsi" w:cstheme="minorHAnsi"/>
        </w:rPr>
      </w:pPr>
      <w:r w:rsidRPr="00FB3BDE">
        <w:rPr>
          <w:rFonts w:asciiTheme="minorHAnsi" w:hAnsiTheme="minorHAnsi" w:cstheme="minorHAnsi"/>
        </w:rPr>
        <w:t>Η κατασκευή θα σταθεροποιηθεί  στο έδαφος και θα πακτωθεί με 16 πασσάλους  μήκους 1m.</w:t>
      </w:r>
    </w:p>
    <w:p w:rsidR="00FE521D" w:rsidRDefault="00FE521D" w:rsidP="00FE521D">
      <w:pPr>
        <w:spacing w:before="60" w:line="360" w:lineRule="auto"/>
        <w:rPr>
          <w:rFonts w:asciiTheme="minorHAnsi" w:hAnsiTheme="minorHAnsi" w:cstheme="minorHAnsi"/>
          <w:lang w:val="el-GR"/>
        </w:rPr>
      </w:pPr>
    </w:p>
    <w:p w:rsidR="005436A1" w:rsidRPr="009D12A8" w:rsidRDefault="005436A1" w:rsidP="009D12A8">
      <w:pPr>
        <w:rPr>
          <w:rFonts w:asciiTheme="minorHAnsi" w:eastAsia="Times New Roman" w:hAnsiTheme="minorHAnsi" w:cstheme="minorHAnsi"/>
          <w:b/>
          <w:lang w:val="el-GR" w:eastAsia="zh-CN"/>
        </w:rPr>
      </w:pPr>
      <w:r w:rsidRPr="009D12A8">
        <w:rPr>
          <w:rFonts w:asciiTheme="minorHAnsi" w:eastAsia="Times New Roman" w:hAnsiTheme="minorHAnsi" w:cstheme="minorHAnsi"/>
          <w:b/>
          <w:lang w:val="el-GR" w:eastAsia="zh-CN"/>
        </w:rPr>
        <w:t>Β</w:t>
      </w:r>
      <w:r w:rsidR="009D12A8" w:rsidRPr="009D12A8">
        <w:rPr>
          <w:rFonts w:asciiTheme="minorHAnsi" w:eastAsia="Times New Roman" w:hAnsiTheme="minorHAnsi" w:cstheme="minorHAnsi"/>
          <w:b/>
          <w:lang w:val="el-GR" w:eastAsia="zh-CN"/>
        </w:rPr>
        <w:t>.</w:t>
      </w:r>
      <w:r w:rsidRPr="009D12A8">
        <w:rPr>
          <w:rFonts w:asciiTheme="minorHAnsi" w:eastAsia="Times New Roman" w:hAnsiTheme="minorHAnsi" w:cstheme="minorHAnsi"/>
          <w:b/>
          <w:lang w:val="el-GR" w:eastAsia="zh-CN"/>
        </w:rPr>
        <w:t>10</w:t>
      </w:r>
      <w:r w:rsidR="009D12A8" w:rsidRPr="009D12A8">
        <w:rPr>
          <w:rFonts w:asciiTheme="minorHAnsi" w:eastAsia="Times New Roman" w:hAnsiTheme="minorHAnsi" w:cstheme="minorHAnsi"/>
          <w:b/>
          <w:lang w:val="el-GR" w:eastAsia="zh-CN"/>
        </w:rPr>
        <w:t>.  ΠΙΝΑΚΑΣ ΑΣΦΑΛΕΙΑΣ ΧΡΙΣΤΟΥΓΕΝΝΙΑΤΙΚΟΥ ΔΙΑΚΟΣΜΟΥ</w:t>
      </w:r>
    </w:p>
    <w:p w:rsidR="009D12A8" w:rsidRPr="009D12A8" w:rsidRDefault="009D12A8" w:rsidP="005436A1">
      <w:pPr>
        <w:rPr>
          <w:rFonts w:asciiTheme="minorHAnsi" w:hAnsiTheme="minorHAnsi" w:cstheme="minorHAnsi"/>
          <w:b/>
          <w:lang w:val="el-GR"/>
        </w:rPr>
      </w:pPr>
    </w:p>
    <w:p w:rsidR="005436A1" w:rsidRPr="009D12A8" w:rsidRDefault="005436A1" w:rsidP="005436A1">
      <w:pPr>
        <w:rPr>
          <w:rFonts w:asciiTheme="minorHAnsi" w:hAnsiTheme="minorHAnsi" w:cstheme="minorHAnsi"/>
          <w:lang w:val="el-GR"/>
        </w:rPr>
      </w:pPr>
      <w:r w:rsidRPr="009D12A8">
        <w:rPr>
          <w:rFonts w:asciiTheme="minorHAnsi" w:hAnsiTheme="minorHAnsi" w:cstheme="minorHAnsi"/>
          <w:lang w:val="el-GR"/>
        </w:rPr>
        <w:t xml:space="preserve">Μετά την τοποθέτησητων Β1 – Β9 ανωτέρω, </w:t>
      </w:r>
      <w:r w:rsidRPr="009D12A8">
        <w:rPr>
          <w:rFonts w:asciiTheme="minorHAnsi" w:hAnsiTheme="minorHAnsi" w:cstheme="minorHAnsi"/>
        </w:rPr>
        <w:t xml:space="preserve">θα γίνει ηλεκτρολογική σύνδεση </w:t>
      </w:r>
      <w:r w:rsidRPr="009D12A8">
        <w:rPr>
          <w:rFonts w:asciiTheme="minorHAnsi" w:hAnsiTheme="minorHAnsi" w:cstheme="minorHAnsi"/>
          <w:lang w:val="el-GR"/>
        </w:rPr>
        <w:t xml:space="preserve">του διάκοσμου </w:t>
      </w:r>
      <w:r w:rsidRPr="009D12A8">
        <w:rPr>
          <w:rFonts w:asciiTheme="minorHAnsi" w:hAnsiTheme="minorHAnsi" w:cstheme="minorHAnsi"/>
        </w:rPr>
        <w:t xml:space="preserve">από ηλεκτρολόγοτου αναδόχου </w:t>
      </w:r>
      <w:r w:rsidRPr="009D12A8">
        <w:rPr>
          <w:rFonts w:asciiTheme="minorHAnsi" w:hAnsiTheme="minorHAnsi" w:cstheme="minorHAnsi"/>
          <w:lang w:val="el-GR"/>
        </w:rPr>
        <w:t xml:space="preserve">κατά την οποία </w:t>
      </w:r>
      <w:r w:rsidRPr="009D12A8">
        <w:rPr>
          <w:rFonts w:asciiTheme="minorHAnsi" w:hAnsiTheme="minorHAnsi" w:cstheme="minorHAnsi"/>
        </w:rPr>
        <w:t xml:space="preserve">θα συνδέσει την παροχή της κατασκευής σε πίνακα με μετασχηματιστή </w:t>
      </w:r>
      <w:r w:rsidRPr="009D12A8">
        <w:rPr>
          <w:rFonts w:asciiTheme="minorHAnsi" w:hAnsiTheme="minorHAnsi" w:cstheme="minorHAnsi"/>
          <w:bCs/>
        </w:rPr>
        <w:t>220-48</w:t>
      </w:r>
      <w:r w:rsidRPr="009D12A8">
        <w:rPr>
          <w:rFonts w:asciiTheme="minorHAnsi" w:hAnsiTheme="minorHAnsi" w:cstheme="minorHAnsi"/>
          <w:bCs/>
          <w:lang w:val="en-US"/>
        </w:rPr>
        <w:t>V</w:t>
      </w:r>
      <w:r w:rsidRPr="009D12A8">
        <w:rPr>
          <w:rFonts w:asciiTheme="minorHAnsi" w:hAnsiTheme="minorHAnsi" w:cstheme="minorHAnsi"/>
          <w:bCs/>
          <w:lang w:val="el-GR"/>
        </w:rPr>
        <w:t xml:space="preserve"> ή 220-220</w:t>
      </w:r>
      <w:r w:rsidRPr="009D12A8">
        <w:rPr>
          <w:rFonts w:asciiTheme="minorHAnsi" w:hAnsiTheme="minorHAnsi" w:cstheme="minorHAnsi"/>
          <w:bCs/>
          <w:lang w:val="en-US"/>
        </w:rPr>
        <w:t>V</w:t>
      </w:r>
      <w:r w:rsidRPr="009D12A8">
        <w:rPr>
          <w:rFonts w:asciiTheme="minorHAnsi" w:hAnsiTheme="minorHAnsi" w:cstheme="minorHAnsi"/>
          <w:bCs/>
          <w:lang w:val="el-GR"/>
        </w:rPr>
        <w:t xml:space="preserve"> ή 220-12</w:t>
      </w:r>
      <w:r w:rsidRPr="009D12A8">
        <w:rPr>
          <w:rFonts w:asciiTheme="minorHAnsi" w:hAnsiTheme="minorHAnsi" w:cstheme="minorHAnsi"/>
          <w:bCs/>
          <w:lang w:val="en-US"/>
        </w:rPr>
        <w:t>V</w:t>
      </w:r>
      <w:r w:rsidRPr="009D12A8">
        <w:rPr>
          <w:rFonts w:asciiTheme="minorHAnsi" w:hAnsiTheme="minorHAnsi" w:cstheme="minorHAnsi"/>
          <w:bCs/>
          <w:lang w:val="el-GR"/>
        </w:rPr>
        <w:t xml:space="preserve"> ή 220-24V, ως απαιτείται,</w:t>
      </w:r>
      <w:r w:rsidRPr="009D12A8">
        <w:rPr>
          <w:rFonts w:asciiTheme="minorHAnsi" w:hAnsiTheme="minorHAnsi" w:cstheme="minorHAnsi"/>
        </w:rPr>
        <w:t xml:space="preserve"> ασφάλεια και αντιηλεκτροπληξιακό διακόπτη για προστασία </w:t>
      </w:r>
      <w:r w:rsidRPr="009D12A8">
        <w:rPr>
          <w:rFonts w:asciiTheme="minorHAnsi" w:hAnsiTheme="minorHAnsi" w:cstheme="minorHAnsi"/>
          <w:lang w:val="el-GR"/>
        </w:rPr>
        <w:t xml:space="preserve">των γραμμών σε ανεξάρτητο ηλεκτρολογικό πίνακα ο οποίος θα συνδεθεί επί του πίνακα της παροχής του εκάστοτε χώρου. </w:t>
      </w:r>
    </w:p>
    <w:p w:rsidR="005436A1" w:rsidRPr="001E25A2" w:rsidRDefault="001E25A2" w:rsidP="001E25A2">
      <w:pPr>
        <w:rPr>
          <w:rFonts w:asciiTheme="minorHAnsi" w:hAnsiTheme="minorHAnsi" w:cstheme="minorHAnsi"/>
          <w:lang w:val="el-GR"/>
        </w:rPr>
      </w:pPr>
      <w:r>
        <w:rPr>
          <w:rFonts w:asciiTheme="minorHAnsi" w:hAnsiTheme="minorHAnsi" w:cstheme="minorHAnsi"/>
          <w:lang w:val="el-GR"/>
        </w:rPr>
        <w:t xml:space="preserve">Ο εν λόγω πίνακας θα είναι προστατευμένος εντός μεταλλικού ερμαριού κατάλληλων διαστάσεων το οποίο θα τοποθετηθεί εντός του </w:t>
      </w:r>
      <w:r>
        <w:rPr>
          <w:rFonts w:asciiTheme="minorHAnsi" w:hAnsiTheme="minorHAnsi" w:cstheme="minorHAnsi"/>
          <w:lang w:val="en-US"/>
        </w:rPr>
        <w:t>pillar</w:t>
      </w:r>
      <w:r>
        <w:rPr>
          <w:rFonts w:asciiTheme="minorHAnsi" w:hAnsiTheme="minorHAnsi" w:cstheme="minorHAnsi"/>
          <w:lang w:val="el-GR"/>
        </w:rPr>
        <w:t xml:space="preserve">ή ασφαλισμένος επί του σώματος του </w:t>
      </w:r>
      <w:r>
        <w:rPr>
          <w:rFonts w:asciiTheme="minorHAnsi" w:hAnsiTheme="minorHAnsi" w:cstheme="minorHAnsi"/>
          <w:lang w:val="en-US"/>
        </w:rPr>
        <w:t>pillar</w:t>
      </w:r>
      <w:r>
        <w:rPr>
          <w:rFonts w:asciiTheme="minorHAnsi" w:hAnsiTheme="minorHAnsi" w:cstheme="minorHAnsi"/>
          <w:lang w:val="el-GR"/>
        </w:rPr>
        <w:t>.</w:t>
      </w:r>
    </w:p>
    <w:p w:rsidR="001E25A2" w:rsidRDefault="001E25A2" w:rsidP="00F842CE">
      <w:pPr>
        <w:rPr>
          <w:rFonts w:asciiTheme="minorHAnsi" w:eastAsia="Times New Roman" w:hAnsiTheme="minorHAnsi" w:cstheme="minorHAnsi"/>
          <w:b/>
          <w:lang w:val="el-GR" w:eastAsia="zh-CN"/>
        </w:rPr>
      </w:pPr>
    </w:p>
    <w:p w:rsidR="004D2C13" w:rsidRDefault="004D2C13" w:rsidP="00F842CE">
      <w:pPr>
        <w:rPr>
          <w:rFonts w:asciiTheme="minorHAnsi" w:eastAsia="Times New Roman" w:hAnsiTheme="minorHAnsi" w:cstheme="minorHAnsi"/>
          <w:b/>
          <w:lang w:val="el-GR" w:eastAsia="zh-CN"/>
        </w:rPr>
      </w:pPr>
    </w:p>
    <w:p w:rsidR="00927D2C" w:rsidRPr="00FB3BDE" w:rsidRDefault="00A63B23" w:rsidP="00F842CE">
      <w:pPr>
        <w:rPr>
          <w:rFonts w:asciiTheme="minorHAnsi" w:hAnsiTheme="minorHAnsi" w:cstheme="minorHAnsi"/>
          <w:b/>
          <w:bCs/>
        </w:rPr>
      </w:pPr>
      <w:r w:rsidRPr="009D12A8">
        <w:rPr>
          <w:rFonts w:asciiTheme="minorHAnsi" w:eastAsia="Times New Roman" w:hAnsiTheme="minorHAnsi" w:cstheme="minorHAnsi"/>
          <w:b/>
          <w:lang w:val="el-GR" w:eastAsia="zh-CN"/>
        </w:rPr>
        <w:t>Β</w:t>
      </w:r>
      <w:r w:rsidR="00F842CE" w:rsidRPr="009D12A8">
        <w:rPr>
          <w:rFonts w:asciiTheme="minorHAnsi" w:eastAsia="Times New Roman" w:hAnsiTheme="minorHAnsi" w:cstheme="minorHAnsi"/>
          <w:b/>
          <w:lang w:val="el-GR" w:eastAsia="zh-CN"/>
        </w:rPr>
        <w:t>.</w:t>
      </w:r>
      <w:r w:rsidR="00F842CE" w:rsidRPr="009D12A8">
        <w:rPr>
          <w:rFonts w:asciiTheme="minorHAnsi" w:hAnsiTheme="minorHAnsi" w:cstheme="minorHAnsi"/>
          <w:b/>
          <w:bCs/>
          <w:lang w:val="el-GR"/>
        </w:rPr>
        <w:t>1</w:t>
      </w:r>
      <w:r w:rsidR="009D12A8" w:rsidRPr="009D12A8">
        <w:rPr>
          <w:rFonts w:asciiTheme="minorHAnsi" w:hAnsiTheme="minorHAnsi" w:cstheme="minorHAnsi"/>
          <w:b/>
          <w:bCs/>
          <w:lang w:val="el-GR"/>
        </w:rPr>
        <w:t>1</w:t>
      </w:r>
      <w:r w:rsidR="00F842CE" w:rsidRPr="009D12A8">
        <w:rPr>
          <w:rFonts w:asciiTheme="minorHAnsi" w:hAnsiTheme="minorHAnsi" w:cstheme="minorHAnsi"/>
          <w:b/>
          <w:bCs/>
        </w:rPr>
        <w:t>. ΤΟΠΟΘ</w:t>
      </w:r>
      <w:r w:rsidR="00F842CE" w:rsidRPr="009D12A8">
        <w:rPr>
          <w:rFonts w:asciiTheme="minorHAnsi" w:hAnsiTheme="minorHAnsi" w:cstheme="minorHAnsi"/>
          <w:b/>
          <w:bCs/>
          <w:lang w:val="el-GR"/>
        </w:rPr>
        <w:t>Ε</w:t>
      </w:r>
      <w:r w:rsidR="00F842CE" w:rsidRPr="009D12A8">
        <w:rPr>
          <w:rFonts w:asciiTheme="minorHAnsi" w:hAnsiTheme="minorHAnsi" w:cstheme="minorHAnsi"/>
          <w:b/>
          <w:bCs/>
        </w:rPr>
        <w:t>ΤΗΣΗ ΕΠΙΣΤ</w:t>
      </w:r>
      <w:r w:rsidR="00F842CE" w:rsidRPr="009D12A8">
        <w:rPr>
          <w:rFonts w:asciiTheme="minorHAnsi" w:hAnsiTheme="minorHAnsi" w:cstheme="minorHAnsi"/>
          <w:b/>
          <w:bCs/>
          <w:lang w:val="el-GR"/>
        </w:rPr>
        <w:t>Η</w:t>
      </w:r>
      <w:r w:rsidR="00F842CE" w:rsidRPr="009D12A8">
        <w:rPr>
          <w:rFonts w:asciiTheme="minorHAnsi" w:hAnsiTheme="minorHAnsi" w:cstheme="minorHAnsi"/>
          <w:b/>
          <w:bCs/>
        </w:rPr>
        <w:t>ΛΙΩΝ</w:t>
      </w:r>
    </w:p>
    <w:p w:rsidR="00935075" w:rsidRDefault="00935075" w:rsidP="00FE521D">
      <w:pPr>
        <w:rPr>
          <w:rFonts w:asciiTheme="minorHAnsi" w:hAnsiTheme="minorHAnsi" w:cstheme="minorHAnsi"/>
          <w:lang w:val="el-GR"/>
        </w:rPr>
      </w:pPr>
    </w:p>
    <w:p w:rsidR="00935075" w:rsidRDefault="00FE521D" w:rsidP="00FE521D">
      <w:pPr>
        <w:rPr>
          <w:rFonts w:asciiTheme="minorHAnsi" w:hAnsiTheme="minorHAnsi" w:cstheme="minorHAnsi"/>
          <w:lang w:val="el-GR"/>
        </w:rPr>
      </w:pPr>
      <w:r w:rsidRPr="00FB3BDE">
        <w:rPr>
          <w:rFonts w:asciiTheme="minorHAnsi" w:hAnsiTheme="minorHAnsi" w:cstheme="minorHAnsi"/>
        </w:rPr>
        <w:t xml:space="preserve">Φωτεινά επιστήλια σώματα διαφόρων διαστάσεων που θα τοποθετηθούν σε στύλους όλων των δημοτικών διαμερισμάτων του Δήμου Διονύσου. </w:t>
      </w:r>
    </w:p>
    <w:p w:rsidR="00FE521D" w:rsidRPr="00FB3BDE" w:rsidRDefault="00FE521D" w:rsidP="00FE521D">
      <w:pPr>
        <w:rPr>
          <w:rFonts w:asciiTheme="minorHAnsi" w:hAnsiTheme="minorHAnsi" w:cstheme="minorHAnsi"/>
        </w:rPr>
      </w:pPr>
      <w:r w:rsidRPr="00FB3BDE">
        <w:rPr>
          <w:rFonts w:asciiTheme="minorHAnsi" w:hAnsiTheme="minorHAnsi" w:cstheme="minorHAnsi"/>
        </w:rPr>
        <w:t>Αρχικά θα τοποθετηθούν οι βάσεις και κατόπιν θα μονταριστούν πάνω τους τα επιστήλια.</w:t>
      </w:r>
    </w:p>
    <w:p w:rsidR="00FE521D" w:rsidRPr="00FB3BDE" w:rsidRDefault="00FE521D" w:rsidP="00FE521D">
      <w:pPr>
        <w:widowControl w:val="0"/>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H κατασκευή θα παραδοθεί πλήρως τοποθετημένη στο σημείο που θα υποδείξει η Υπηρεσία καθώς στο επιστήλιο.</w:t>
      </w:r>
    </w:p>
    <w:p w:rsidR="00FE521D" w:rsidRPr="00FB3BDE" w:rsidRDefault="00FE521D" w:rsidP="00FE521D">
      <w:pPr>
        <w:widowControl w:val="0"/>
        <w:rPr>
          <w:rFonts w:asciiTheme="minorHAnsi" w:eastAsia="Times New Roman" w:hAnsiTheme="minorHAnsi" w:cstheme="minorHAnsi"/>
          <w:lang w:eastAsia="el-GR"/>
        </w:rPr>
      </w:pPr>
      <w:r w:rsidRPr="00FB3BDE">
        <w:rPr>
          <w:rFonts w:asciiTheme="minorHAnsi" w:eastAsia="Times New Roman" w:hAnsiTheme="minorHAnsi" w:cstheme="minorHAnsi"/>
          <w:lang w:eastAsia="el-GR"/>
        </w:rPr>
        <w:t>Στην τιμή του θα περιλαμβάνεται η τοποθέτηση, αποξήλωση και η μεταφορά, στις αποθήκες του Δήμου.</w:t>
      </w:r>
    </w:p>
    <w:p w:rsidR="00FE521D" w:rsidRPr="008E4C0F" w:rsidRDefault="008E4C0F" w:rsidP="00FE521D">
      <w:pPr>
        <w:rPr>
          <w:rFonts w:asciiTheme="minorHAnsi" w:hAnsiTheme="minorHAnsi" w:cstheme="minorHAnsi"/>
          <w:b/>
          <w:lang w:val="el-GR"/>
        </w:rPr>
      </w:pPr>
      <w:r w:rsidRPr="008E4C0F">
        <w:rPr>
          <w:rFonts w:asciiTheme="minorHAnsi" w:hAnsiTheme="minorHAnsi" w:cstheme="minorHAnsi"/>
          <w:b/>
          <w:lang w:val="el-GR"/>
        </w:rPr>
        <w:t xml:space="preserve">Ο ανάδοχος θα εγκαταστήσει </w:t>
      </w:r>
      <w:proofErr w:type="spellStart"/>
      <w:r w:rsidRPr="008E4C0F">
        <w:rPr>
          <w:rFonts w:asciiTheme="minorHAnsi" w:hAnsiTheme="minorHAnsi" w:cstheme="minorHAnsi"/>
          <w:b/>
          <w:lang w:val="el-GR"/>
        </w:rPr>
        <w:t>ασφαλειοθήκη</w:t>
      </w:r>
      <w:proofErr w:type="spellEnd"/>
      <w:r w:rsidRPr="008E4C0F">
        <w:rPr>
          <w:rFonts w:asciiTheme="minorHAnsi" w:hAnsiTheme="minorHAnsi" w:cstheme="minorHAnsi"/>
          <w:b/>
          <w:lang w:val="el-GR"/>
        </w:rPr>
        <w:t xml:space="preserve"> με γυάλινη ασφάλεια 2</w:t>
      </w:r>
      <w:r w:rsidRPr="008E4C0F">
        <w:rPr>
          <w:rFonts w:asciiTheme="minorHAnsi" w:hAnsiTheme="minorHAnsi" w:cstheme="minorHAnsi"/>
          <w:b/>
          <w:vertAlign w:val="superscript"/>
          <w:lang w:val="el-GR"/>
        </w:rPr>
        <w:t>Α</w:t>
      </w:r>
      <w:r w:rsidRPr="008E4C0F">
        <w:rPr>
          <w:rFonts w:asciiTheme="minorHAnsi" w:hAnsiTheme="minorHAnsi" w:cstheme="minorHAnsi"/>
          <w:b/>
          <w:lang w:val="el-GR"/>
        </w:rPr>
        <w:t xml:space="preserve"> – 1</w:t>
      </w:r>
      <w:r>
        <w:rPr>
          <w:rFonts w:asciiTheme="minorHAnsi" w:hAnsiTheme="minorHAnsi" w:cstheme="minorHAnsi"/>
          <w:b/>
          <w:lang w:val="el-GR"/>
        </w:rPr>
        <w:t>0</w:t>
      </w:r>
      <w:r w:rsidRPr="008E4C0F">
        <w:rPr>
          <w:rFonts w:asciiTheme="minorHAnsi" w:hAnsiTheme="minorHAnsi" w:cstheme="minorHAnsi"/>
          <w:b/>
          <w:vertAlign w:val="superscript"/>
          <w:lang w:val="el-GR"/>
        </w:rPr>
        <w:t>Α</w:t>
      </w:r>
      <w:r>
        <w:rPr>
          <w:rFonts w:asciiTheme="minorHAnsi" w:hAnsiTheme="minorHAnsi" w:cstheme="minorHAnsi"/>
          <w:b/>
          <w:lang w:val="el-GR"/>
        </w:rPr>
        <w:t xml:space="preserve"> ως</w:t>
      </w:r>
      <w:r w:rsidRPr="008E4C0F">
        <w:rPr>
          <w:rFonts w:asciiTheme="minorHAnsi" w:hAnsiTheme="minorHAnsi" w:cstheme="minorHAnsi"/>
          <w:b/>
          <w:lang w:val="el-GR"/>
        </w:rPr>
        <w:t xml:space="preserve"> απαιτείται από την ένταση του επιστήλιου ώστε να είναι ασφαλής η λειτουργία του δικτύου δημοτικού φωτισμού σε περίπτωση βραχυκυκλώματος.</w:t>
      </w:r>
    </w:p>
    <w:p w:rsidR="008E4C0F" w:rsidRDefault="008E4C0F" w:rsidP="00FE521D">
      <w:pPr>
        <w:rPr>
          <w:rFonts w:asciiTheme="minorHAnsi" w:hAnsiTheme="minorHAnsi" w:cstheme="minorHAnsi"/>
          <w:lang w:val="el-GR"/>
        </w:rPr>
      </w:pPr>
    </w:p>
    <w:p w:rsidR="00935075" w:rsidRPr="00935075" w:rsidRDefault="00935075" w:rsidP="00FE521D">
      <w:pPr>
        <w:rPr>
          <w:rFonts w:asciiTheme="minorHAnsi" w:hAnsiTheme="minorHAnsi" w:cstheme="minorHAnsi"/>
          <w:lang w:val="el-GR"/>
        </w:rPr>
      </w:pPr>
    </w:p>
    <w:p w:rsidR="00FE521D" w:rsidRPr="00FB3BDE" w:rsidRDefault="00A63B23" w:rsidP="005B4171">
      <w:pPr>
        <w:suppressAutoHyphens/>
        <w:rPr>
          <w:rFonts w:asciiTheme="minorHAnsi" w:eastAsia="Times New Roman" w:hAnsiTheme="minorHAnsi" w:cstheme="minorHAnsi"/>
          <w:b/>
          <w:bCs/>
          <w:lang w:eastAsia="el-GR"/>
        </w:rPr>
      </w:pPr>
      <w:r w:rsidRPr="009D12A8">
        <w:rPr>
          <w:rFonts w:asciiTheme="minorHAnsi" w:eastAsia="Times New Roman" w:hAnsiTheme="minorHAnsi" w:cstheme="minorHAnsi"/>
          <w:b/>
          <w:bCs/>
          <w:lang w:val="el-GR" w:eastAsia="zh-CN"/>
        </w:rPr>
        <w:t>Β</w:t>
      </w:r>
      <w:r w:rsidR="00F842CE" w:rsidRPr="009D12A8">
        <w:rPr>
          <w:rFonts w:asciiTheme="minorHAnsi" w:eastAsia="Times New Roman" w:hAnsiTheme="minorHAnsi" w:cstheme="minorHAnsi"/>
          <w:b/>
          <w:bCs/>
          <w:lang w:val="el-GR" w:eastAsia="zh-CN"/>
        </w:rPr>
        <w:t>.</w:t>
      </w:r>
      <w:r w:rsidR="00F842CE" w:rsidRPr="009D12A8">
        <w:rPr>
          <w:rFonts w:asciiTheme="minorHAnsi" w:eastAsia="Times New Roman" w:hAnsiTheme="minorHAnsi" w:cstheme="minorHAnsi"/>
          <w:b/>
          <w:bCs/>
          <w:lang w:eastAsia="zh-CN"/>
        </w:rPr>
        <w:t>1</w:t>
      </w:r>
      <w:r w:rsidR="009D12A8" w:rsidRPr="009D12A8">
        <w:rPr>
          <w:rFonts w:asciiTheme="minorHAnsi" w:eastAsia="Times New Roman" w:hAnsiTheme="minorHAnsi" w:cstheme="minorHAnsi"/>
          <w:b/>
          <w:bCs/>
          <w:lang w:val="el-GR" w:eastAsia="zh-CN"/>
        </w:rPr>
        <w:t>2</w:t>
      </w:r>
      <w:r w:rsidR="00F842CE" w:rsidRPr="009D12A8">
        <w:rPr>
          <w:rFonts w:asciiTheme="minorHAnsi" w:eastAsia="Times New Roman" w:hAnsiTheme="minorHAnsi" w:cstheme="minorHAnsi"/>
          <w:b/>
          <w:bCs/>
          <w:lang w:eastAsia="el-GR"/>
        </w:rPr>
        <w:t>. ΤΟΠΟΘ</w:t>
      </w:r>
      <w:r w:rsidR="00FA67A7" w:rsidRPr="009D12A8">
        <w:rPr>
          <w:rFonts w:asciiTheme="minorHAnsi" w:eastAsia="Times New Roman" w:hAnsiTheme="minorHAnsi" w:cstheme="minorHAnsi"/>
          <w:b/>
          <w:bCs/>
          <w:lang w:val="el-GR" w:eastAsia="el-GR"/>
        </w:rPr>
        <w:t>Ε</w:t>
      </w:r>
      <w:r w:rsidR="00F842CE" w:rsidRPr="009D12A8">
        <w:rPr>
          <w:rFonts w:asciiTheme="minorHAnsi" w:eastAsia="Times New Roman" w:hAnsiTheme="minorHAnsi" w:cstheme="minorHAnsi"/>
          <w:b/>
          <w:bCs/>
          <w:lang w:eastAsia="el-GR"/>
        </w:rPr>
        <w:t>ΤΗΣΗ ΑΣ</w:t>
      </w:r>
      <w:r w:rsidR="00FA67A7" w:rsidRPr="009D12A8">
        <w:rPr>
          <w:rFonts w:asciiTheme="minorHAnsi" w:eastAsia="Times New Roman" w:hAnsiTheme="minorHAnsi" w:cstheme="minorHAnsi"/>
          <w:b/>
          <w:bCs/>
          <w:lang w:val="el-GR" w:eastAsia="el-GR"/>
        </w:rPr>
        <w:t>Υ</w:t>
      </w:r>
      <w:r w:rsidR="00F842CE" w:rsidRPr="009D12A8">
        <w:rPr>
          <w:rFonts w:asciiTheme="minorHAnsi" w:eastAsia="Times New Roman" w:hAnsiTheme="minorHAnsi" w:cstheme="minorHAnsi"/>
          <w:b/>
          <w:bCs/>
          <w:lang w:eastAsia="el-GR"/>
        </w:rPr>
        <w:t>ΜΜΕΤΡΗΣ ΚΟΥΡΤ</w:t>
      </w:r>
      <w:r w:rsidR="00FA67A7" w:rsidRPr="009D12A8">
        <w:rPr>
          <w:rFonts w:asciiTheme="minorHAnsi" w:eastAsia="Times New Roman" w:hAnsiTheme="minorHAnsi" w:cstheme="minorHAnsi"/>
          <w:b/>
          <w:bCs/>
          <w:lang w:val="el-GR" w:eastAsia="el-GR"/>
        </w:rPr>
        <w:t>Ι</w:t>
      </w:r>
      <w:r w:rsidR="00F842CE" w:rsidRPr="009D12A8">
        <w:rPr>
          <w:rFonts w:asciiTheme="minorHAnsi" w:eastAsia="Times New Roman" w:hAnsiTheme="minorHAnsi" w:cstheme="minorHAnsi"/>
          <w:b/>
          <w:bCs/>
          <w:lang w:eastAsia="el-GR"/>
        </w:rPr>
        <w:t>ΝΑΣ.</w:t>
      </w:r>
    </w:p>
    <w:p w:rsidR="00927D2C" w:rsidRPr="00935075" w:rsidRDefault="00927D2C" w:rsidP="005B4171">
      <w:pPr>
        <w:pStyle w:val="a3"/>
        <w:spacing w:after="0"/>
        <w:ind w:right="369"/>
        <w:jc w:val="both"/>
        <w:rPr>
          <w:rFonts w:asciiTheme="minorHAnsi" w:hAnsiTheme="minorHAnsi" w:cstheme="minorHAnsi"/>
          <w:sz w:val="20"/>
          <w:szCs w:val="20"/>
        </w:rPr>
      </w:pPr>
      <w:r w:rsidRPr="00935075">
        <w:rPr>
          <w:rFonts w:asciiTheme="minorHAnsi" w:hAnsiTheme="minorHAnsi" w:cstheme="minorHAnsi"/>
          <w:sz w:val="20"/>
          <w:szCs w:val="20"/>
        </w:rPr>
        <w:t>Η τοποθέτηση του διάκοσμου και η αποξήλωση του θα γίνει με χρήση γερανού που θα παραχωρήσει ο Δήμος.</w:t>
      </w:r>
    </w:p>
    <w:p w:rsidR="00935075" w:rsidRDefault="00FF05CE" w:rsidP="005B4171">
      <w:pPr>
        <w:pStyle w:val="a3"/>
        <w:spacing w:after="0"/>
        <w:ind w:right="369"/>
        <w:jc w:val="both"/>
        <w:rPr>
          <w:rFonts w:asciiTheme="minorHAnsi" w:hAnsiTheme="minorHAnsi" w:cstheme="minorHAnsi"/>
          <w:sz w:val="20"/>
          <w:szCs w:val="20"/>
        </w:rPr>
      </w:pPr>
      <w:r w:rsidRPr="00935075">
        <w:rPr>
          <w:rFonts w:asciiTheme="minorHAnsi" w:hAnsiTheme="minorHAnsi" w:cstheme="minorHAnsi"/>
          <w:sz w:val="20"/>
          <w:szCs w:val="20"/>
        </w:rPr>
        <w:t>Οεν λόγω διάκοσμος</w:t>
      </w:r>
      <w:r w:rsidR="00FE521D" w:rsidRPr="00935075">
        <w:rPr>
          <w:rFonts w:asciiTheme="minorHAnsi" w:hAnsiTheme="minorHAnsi" w:cstheme="minorHAnsi"/>
          <w:sz w:val="20"/>
          <w:szCs w:val="20"/>
        </w:rPr>
        <w:t>θαστερεωθείμετρόποώστεναμηκινδυνεύειαπόισχυρούςανέμους.</w:t>
      </w:r>
    </w:p>
    <w:p w:rsidR="00FE521D" w:rsidRPr="00935075" w:rsidRDefault="00FE521D" w:rsidP="005B4171">
      <w:pPr>
        <w:pStyle w:val="a3"/>
        <w:spacing w:after="0"/>
        <w:ind w:right="369"/>
        <w:jc w:val="both"/>
        <w:rPr>
          <w:rFonts w:asciiTheme="minorHAnsi" w:hAnsiTheme="minorHAnsi" w:cstheme="minorHAnsi"/>
          <w:sz w:val="20"/>
          <w:szCs w:val="20"/>
        </w:rPr>
      </w:pPr>
      <w:r w:rsidRPr="00935075">
        <w:rPr>
          <w:rFonts w:asciiTheme="minorHAnsi" w:hAnsiTheme="minorHAnsi" w:cstheme="minorHAnsi"/>
          <w:sz w:val="20"/>
          <w:szCs w:val="20"/>
        </w:rPr>
        <w:t>Όπουαπαιτείταιθα τοποθετηθούν επί πλέον συρματόσχοινα ή άλλα υλικά, ώστε η κατασκευή να είναι στιβαρή.</w:t>
      </w:r>
    </w:p>
    <w:p w:rsidR="00FE521D" w:rsidRPr="009D12A8" w:rsidRDefault="00FE521D" w:rsidP="005B4171">
      <w:pPr>
        <w:pStyle w:val="a3"/>
        <w:spacing w:after="0"/>
        <w:ind w:right="370"/>
        <w:jc w:val="both"/>
        <w:rPr>
          <w:rFonts w:asciiTheme="minorHAnsi" w:hAnsiTheme="minorHAnsi" w:cstheme="minorHAnsi"/>
          <w:sz w:val="20"/>
          <w:szCs w:val="20"/>
        </w:rPr>
      </w:pPr>
      <w:proofErr w:type="spellStart"/>
      <w:r w:rsidRPr="009D12A8">
        <w:rPr>
          <w:rFonts w:asciiTheme="minorHAnsi" w:hAnsiTheme="minorHAnsi" w:cstheme="minorHAnsi"/>
          <w:sz w:val="20"/>
          <w:szCs w:val="20"/>
        </w:rPr>
        <w:t>Ηκατασκευήμετάτηντοποθέτησή</w:t>
      </w:r>
      <w:proofErr w:type="spellEnd"/>
      <w:r w:rsidR="003015D3" w:rsidRPr="009D12A8">
        <w:rPr>
          <w:rFonts w:asciiTheme="minorHAnsi" w:hAnsiTheme="minorHAnsi" w:cstheme="minorHAnsi"/>
          <w:sz w:val="20"/>
          <w:szCs w:val="20"/>
        </w:rPr>
        <w:t xml:space="preserve"> της </w:t>
      </w:r>
      <w:proofErr w:type="spellStart"/>
      <w:r w:rsidRPr="009D12A8">
        <w:rPr>
          <w:rFonts w:asciiTheme="minorHAnsi" w:hAnsiTheme="minorHAnsi" w:cstheme="minorHAnsi"/>
          <w:sz w:val="20"/>
          <w:szCs w:val="20"/>
        </w:rPr>
        <w:t>συνδέεταιμεκαλώδιοπουφθάνειέωςτονασφαλοδιακόπτητου</w:t>
      </w:r>
      <w:proofErr w:type="spellEnd"/>
      <w:r w:rsidRPr="009D12A8">
        <w:rPr>
          <w:rFonts w:asciiTheme="minorHAnsi" w:hAnsiTheme="minorHAnsi" w:cstheme="minorHAnsi"/>
          <w:sz w:val="20"/>
          <w:szCs w:val="20"/>
        </w:rPr>
        <w:t xml:space="preserve"> πλησιέστερου ιστού ή άλλου σημείου τροφοδοσίας του Δήμου.  </w:t>
      </w:r>
    </w:p>
    <w:p w:rsidR="008E4C0F" w:rsidRPr="008E4C0F" w:rsidRDefault="008E4C0F" w:rsidP="008E4C0F">
      <w:pPr>
        <w:rPr>
          <w:rFonts w:asciiTheme="minorHAnsi" w:hAnsiTheme="minorHAnsi" w:cstheme="minorHAnsi"/>
          <w:b/>
          <w:lang w:val="el-GR"/>
        </w:rPr>
      </w:pPr>
      <w:r w:rsidRPr="008E4C0F">
        <w:rPr>
          <w:rFonts w:asciiTheme="minorHAnsi" w:hAnsiTheme="minorHAnsi" w:cstheme="minorHAnsi"/>
          <w:b/>
          <w:lang w:val="el-GR"/>
        </w:rPr>
        <w:t xml:space="preserve">Ο ανάδοχος θα εγκαταστήσει </w:t>
      </w:r>
      <w:proofErr w:type="spellStart"/>
      <w:r w:rsidRPr="008E4C0F">
        <w:rPr>
          <w:rFonts w:asciiTheme="minorHAnsi" w:hAnsiTheme="minorHAnsi" w:cstheme="minorHAnsi"/>
          <w:b/>
          <w:lang w:val="el-GR"/>
        </w:rPr>
        <w:t>ασφαλειοθήκη</w:t>
      </w:r>
      <w:proofErr w:type="spellEnd"/>
      <w:r w:rsidRPr="008E4C0F">
        <w:rPr>
          <w:rFonts w:asciiTheme="minorHAnsi" w:hAnsiTheme="minorHAnsi" w:cstheme="minorHAnsi"/>
          <w:b/>
          <w:lang w:val="el-GR"/>
        </w:rPr>
        <w:t xml:space="preserve"> με γυάλινη ασφάλεια 2</w:t>
      </w:r>
      <w:r w:rsidRPr="008E4C0F">
        <w:rPr>
          <w:rFonts w:asciiTheme="minorHAnsi" w:hAnsiTheme="minorHAnsi" w:cstheme="minorHAnsi"/>
          <w:b/>
          <w:vertAlign w:val="superscript"/>
          <w:lang w:val="el-GR"/>
        </w:rPr>
        <w:t>Α</w:t>
      </w:r>
      <w:r w:rsidRPr="008E4C0F">
        <w:rPr>
          <w:rFonts w:asciiTheme="minorHAnsi" w:hAnsiTheme="minorHAnsi" w:cstheme="minorHAnsi"/>
          <w:b/>
          <w:lang w:val="el-GR"/>
        </w:rPr>
        <w:t xml:space="preserve"> – 1</w:t>
      </w:r>
      <w:r>
        <w:rPr>
          <w:rFonts w:asciiTheme="minorHAnsi" w:hAnsiTheme="minorHAnsi" w:cstheme="minorHAnsi"/>
          <w:b/>
          <w:lang w:val="el-GR"/>
        </w:rPr>
        <w:t>5</w:t>
      </w:r>
      <w:r w:rsidRPr="008E4C0F">
        <w:rPr>
          <w:rFonts w:asciiTheme="minorHAnsi" w:hAnsiTheme="minorHAnsi" w:cstheme="minorHAnsi"/>
          <w:b/>
          <w:vertAlign w:val="superscript"/>
          <w:lang w:val="el-GR"/>
        </w:rPr>
        <w:t>Α</w:t>
      </w:r>
      <w:r>
        <w:rPr>
          <w:rFonts w:asciiTheme="minorHAnsi" w:hAnsiTheme="minorHAnsi" w:cstheme="minorHAnsi"/>
          <w:b/>
          <w:lang w:val="el-GR"/>
        </w:rPr>
        <w:t xml:space="preserve"> ως</w:t>
      </w:r>
      <w:r w:rsidRPr="008E4C0F">
        <w:rPr>
          <w:rFonts w:asciiTheme="minorHAnsi" w:hAnsiTheme="minorHAnsi" w:cstheme="minorHAnsi"/>
          <w:b/>
          <w:lang w:val="el-GR"/>
        </w:rPr>
        <w:t xml:space="preserve"> απαιτείται από την ένταση </w:t>
      </w:r>
      <w:r>
        <w:rPr>
          <w:rFonts w:asciiTheme="minorHAnsi" w:hAnsiTheme="minorHAnsi" w:cstheme="minorHAnsi"/>
          <w:b/>
          <w:lang w:val="el-GR"/>
        </w:rPr>
        <w:t>τη κουρτίνας</w:t>
      </w:r>
      <w:r w:rsidRPr="008E4C0F">
        <w:rPr>
          <w:rFonts w:asciiTheme="minorHAnsi" w:hAnsiTheme="minorHAnsi" w:cstheme="minorHAnsi"/>
          <w:b/>
          <w:lang w:val="el-GR"/>
        </w:rPr>
        <w:t xml:space="preserve"> ώστε να είναι ασφαλής η λειτουργία του δικτύου δημοτικού φωτισμού σε περίπτωση βραχυκυκλώματος.</w:t>
      </w:r>
    </w:p>
    <w:p w:rsidR="008E4C0F" w:rsidRPr="00FB3BDE" w:rsidRDefault="008E4C0F" w:rsidP="005B4171">
      <w:pPr>
        <w:pStyle w:val="a3"/>
        <w:spacing w:after="0"/>
        <w:ind w:right="370"/>
        <w:jc w:val="both"/>
        <w:rPr>
          <w:rFonts w:asciiTheme="minorHAnsi" w:hAnsiTheme="minorHAnsi" w:cstheme="minorHAnsi"/>
          <w:sz w:val="20"/>
          <w:szCs w:val="20"/>
        </w:rPr>
      </w:pPr>
    </w:p>
    <w:p w:rsidR="00FE521D" w:rsidRPr="00FB3BDE" w:rsidRDefault="00FE521D" w:rsidP="005B4171">
      <w:pPr>
        <w:pStyle w:val="a3"/>
        <w:spacing w:after="0"/>
        <w:ind w:right="368"/>
        <w:jc w:val="both"/>
        <w:rPr>
          <w:rFonts w:asciiTheme="minorHAnsi" w:hAnsiTheme="minorHAnsi" w:cstheme="minorHAnsi"/>
          <w:sz w:val="20"/>
          <w:szCs w:val="20"/>
        </w:rPr>
      </w:pPr>
      <w:r w:rsidRPr="00FB3BDE">
        <w:rPr>
          <w:rFonts w:asciiTheme="minorHAnsi" w:hAnsiTheme="minorHAnsi" w:cstheme="minorHAnsi"/>
          <w:sz w:val="20"/>
          <w:szCs w:val="20"/>
        </w:rPr>
        <w:t xml:space="preserve">Μετά το πέρας της εορταστικής περιόδου θα γίνει </w:t>
      </w:r>
      <w:proofErr w:type="spellStart"/>
      <w:r w:rsidRPr="00FB3BDE">
        <w:rPr>
          <w:rFonts w:asciiTheme="minorHAnsi" w:hAnsiTheme="minorHAnsi" w:cstheme="minorHAnsi"/>
          <w:sz w:val="20"/>
          <w:szCs w:val="20"/>
        </w:rPr>
        <w:t>εκτοποθέτηση</w:t>
      </w:r>
      <w:proofErr w:type="spellEnd"/>
      <w:r w:rsidRPr="00FB3BDE">
        <w:rPr>
          <w:rFonts w:asciiTheme="minorHAnsi" w:hAnsiTheme="minorHAnsi" w:cstheme="minorHAnsi"/>
          <w:sz w:val="20"/>
          <w:szCs w:val="20"/>
        </w:rPr>
        <w:t>, αποσυναρμολόγηση, μεταφορά και τακτοποίηση των υλικών στις αποθήκες της Υπηρεσίας.</w:t>
      </w:r>
    </w:p>
    <w:p w:rsidR="00FE521D" w:rsidRPr="00FB3BDE" w:rsidRDefault="00FF05CE" w:rsidP="005B4171">
      <w:pPr>
        <w:rPr>
          <w:rFonts w:asciiTheme="minorHAnsi" w:eastAsia="Times New Roman" w:hAnsiTheme="minorHAnsi" w:cstheme="minorHAnsi"/>
          <w:lang w:val="el-GR" w:eastAsia="zh-CN"/>
        </w:rPr>
      </w:pPr>
      <w:r w:rsidRPr="00FB3BDE">
        <w:rPr>
          <w:rFonts w:asciiTheme="minorHAnsi" w:eastAsia="Times New Roman" w:hAnsiTheme="minorHAnsi" w:cstheme="minorHAnsi"/>
          <w:lang w:val="el-GR" w:eastAsia="zh-CN"/>
        </w:rPr>
        <w:t>Στην τιμή περιλαμβάνεται η τοποθέτηση, αποξήλωση και η μεταφορά, στις αποθήκες του Δήμου.</w:t>
      </w:r>
    </w:p>
    <w:p w:rsidR="004A27AF" w:rsidRDefault="004A27AF" w:rsidP="00FF05CE">
      <w:pPr>
        <w:rPr>
          <w:rFonts w:asciiTheme="minorHAnsi" w:eastAsia="Times New Roman" w:hAnsiTheme="minorHAnsi" w:cstheme="minorHAnsi"/>
          <w:lang w:val="el-GR" w:eastAsia="zh-CN"/>
        </w:rPr>
      </w:pPr>
    </w:p>
    <w:p w:rsidR="004D2C13" w:rsidRDefault="004D2C13" w:rsidP="00FF05CE">
      <w:pPr>
        <w:rPr>
          <w:rFonts w:asciiTheme="minorHAnsi" w:eastAsia="Times New Roman" w:hAnsiTheme="minorHAnsi" w:cstheme="minorHAnsi"/>
          <w:lang w:val="el-GR" w:eastAsia="zh-CN"/>
        </w:rPr>
      </w:pPr>
    </w:p>
    <w:p w:rsidR="00FA67A7" w:rsidRPr="00FA67A7" w:rsidRDefault="00FA67A7" w:rsidP="00FA67A7">
      <w:pPr>
        <w:pStyle w:val="a3"/>
        <w:tabs>
          <w:tab w:val="left" w:pos="3600"/>
        </w:tabs>
        <w:spacing w:after="0"/>
        <w:rPr>
          <w:rFonts w:asciiTheme="minorHAnsi" w:hAnsiTheme="minorHAnsi" w:cstheme="minorHAnsi"/>
          <w:b/>
          <w:bCs/>
          <w:sz w:val="20"/>
          <w:szCs w:val="20"/>
          <w:lang w:eastAsia="el-GR"/>
        </w:rPr>
      </w:pPr>
      <w:r w:rsidRPr="00FA67A7">
        <w:rPr>
          <w:rFonts w:asciiTheme="minorHAnsi" w:hAnsiTheme="minorHAnsi" w:cstheme="minorHAnsi"/>
          <w:b/>
          <w:bCs/>
          <w:sz w:val="20"/>
          <w:szCs w:val="20"/>
          <w:lang w:val="ru-RU" w:eastAsia="el-GR"/>
        </w:rPr>
        <w:t>Β.1</w:t>
      </w:r>
      <w:r w:rsidR="00BC41BA">
        <w:rPr>
          <w:rFonts w:asciiTheme="minorHAnsi" w:hAnsiTheme="minorHAnsi" w:cstheme="minorHAnsi"/>
          <w:b/>
          <w:bCs/>
          <w:sz w:val="20"/>
          <w:szCs w:val="20"/>
          <w:lang w:eastAsia="el-GR"/>
        </w:rPr>
        <w:t>3</w:t>
      </w:r>
      <w:r w:rsidRPr="00FA67A7">
        <w:rPr>
          <w:rFonts w:asciiTheme="minorHAnsi" w:hAnsiTheme="minorHAnsi" w:cstheme="minorHAnsi"/>
          <w:b/>
          <w:bCs/>
          <w:sz w:val="20"/>
          <w:szCs w:val="20"/>
          <w:lang w:val="ru-RU" w:eastAsia="el-GR"/>
        </w:rPr>
        <w:t xml:space="preserve"> ΓΕΡΑΝΟΦΟΡΟ ΚΑΛΑΘΟΦΟΡΟ ΟΧΗΜΑ </w:t>
      </w:r>
    </w:p>
    <w:p w:rsidR="00FA67A7" w:rsidRPr="00FA67A7" w:rsidRDefault="00FA67A7" w:rsidP="00FA67A7">
      <w:pPr>
        <w:pStyle w:val="a3"/>
        <w:tabs>
          <w:tab w:val="left" w:pos="3600"/>
        </w:tabs>
        <w:spacing w:after="0"/>
        <w:jc w:val="both"/>
        <w:rPr>
          <w:rFonts w:ascii="Calibri" w:hAnsi="Calibri" w:cs="Arial"/>
          <w:sz w:val="22"/>
          <w:szCs w:val="22"/>
          <w:highlight w:val="yellow"/>
        </w:rPr>
      </w:pPr>
    </w:p>
    <w:p w:rsidR="00FA67A7" w:rsidRPr="009D12A8" w:rsidRDefault="004D2C13" w:rsidP="00FA67A7">
      <w:pPr>
        <w:pStyle w:val="a3"/>
        <w:tabs>
          <w:tab w:val="left" w:pos="3600"/>
        </w:tabs>
        <w:spacing w:after="0"/>
        <w:jc w:val="both"/>
        <w:rPr>
          <w:rFonts w:ascii="Calibri" w:eastAsia="SimSun" w:hAnsi="Calibri" w:cs="Arial"/>
          <w:color w:val="000000"/>
          <w:sz w:val="20"/>
          <w:szCs w:val="20"/>
        </w:rPr>
      </w:pPr>
      <w:r>
        <w:rPr>
          <w:rFonts w:ascii="Calibri" w:hAnsi="Calibri" w:cs="Arial"/>
          <w:sz w:val="20"/>
          <w:szCs w:val="20"/>
        </w:rPr>
        <w:t>Υπηρεσία</w:t>
      </w:r>
      <w:r w:rsidR="00FA67A7" w:rsidRPr="009D12A8">
        <w:rPr>
          <w:rFonts w:ascii="Calibri" w:hAnsi="Calibri" w:cs="Arial"/>
          <w:sz w:val="20"/>
          <w:szCs w:val="20"/>
        </w:rPr>
        <w:t xml:space="preserve"> γερανοφόρου – </w:t>
      </w:r>
      <w:proofErr w:type="spellStart"/>
      <w:r w:rsidR="00FA67A7" w:rsidRPr="009D12A8">
        <w:rPr>
          <w:rFonts w:ascii="Calibri" w:hAnsi="Calibri" w:cs="Arial"/>
          <w:sz w:val="20"/>
          <w:szCs w:val="20"/>
        </w:rPr>
        <w:t>καλαθοφόρου</w:t>
      </w:r>
      <w:proofErr w:type="spellEnd"/>
      <w:r w:rsidR="00FA67A7" w:rsidRPr="009D12A8">
        <w:rPr>
          <w:rFonts w:ascii="Calibri" w:hAnsi="Calibri" w:cs="Arial"/>
          <w:sz w:val="20"/>
          <w:szCs w:val="20"/>
        </w:rPr>
        <w:t xml:space="preserve"> αυτοκινήτου μηχανήματος έργου</w:t>
      </w:r>
      <w:r>
        <w:rPr>
          <w:rFonts w:ascii="Calibri" w:hAnsi="Calibri" w:cs="Arial"/>
          <w:sz w:val="20"/>
          <w:szCs w:val="20"/>
        </w:rPr>
        <w:t xml:space="preserve">, το οποίο </w:t>
      </w:r>
      <w:r w:rsidR="00FA67A7" w:rsidRPr="009D12A8">
        <w:rPr>
          <w:rFonts w:ascii="Calibri" w:hAnsi="Calibri" w:cs="Arial"/>
          <w:sz w:val="20"/>
          <w:szCs w:val="20"/>
        </w:rPr>
        <w:t>θα διαθέτει άδεια μηχανήματος έργου (ΜΕ), εν ενεργεία πιστοποιητικό καταλληλόλητας και όλα τα απαραίτητα έγγραφα ασφαλείας και συντήρησ</w:t>
      </w:r>
      <w:r>
        <w:rPr>
          <w:rFonts w:ascii="Calibri" w:hAnsi="Calibri" w:cs="Arial"/>
          <w:sz w:val="20"/>
          <w:szCs w:val="20"/>
        </w:rPr>
        <w:t>ή</w:t>
      </w:r>
      <w:r w:rsidR="00FA67A7" w:rsidRPr="009D12A8">
        <w:rPr>
          <w:rFonts w:ascii="Calibri" w:hAnsi="Calibri" w:cs="Arial"/>
          <w:sz w:val="20"/>
          <w:szCs w:val="20"/>
        </w:rPr>
        <w:t>ς του</w:t>
      </w:r>
      <w:r>
        <w:rPr>
          <w:rFonts w:ascii="Calibri" w:hAnsi="Calibri" w:cs="Arial"/>
          <w:sz w:val="20"/>
          <w:szCs w:val="20"/>
        </w:rPr>
        <w:t xml:space="preserve">, </w:t>
      </w:r>
      <w:r w:rsidR="00FA67A7" w:rsidRPr="009D12A8">
        <w:rPr>
          <w:rFonts w:ascii="Calibri" w:hAnsi="Calibri" w:cs="Arial"/>
          <w:sz w:val="20"/>
          <w:szCs w:val="20"/>
        </w:rPr>
        <w:t xml:space="preserve">κατάλληλο </w:t>
      </w:r>
      <w:r w:rsidR="00FA67A7" w:rsidRPr="009D12A8">
        <w:rPr>
          <w:rFonts w:ascii="Calibri" w:hAnsi="Calibri" w:cs="Arial"/>
          <w:sz w:val="20"/>
          <w:szCs w:val="20"/>
        </w:rPr>
        <w:lastRenderedPageBreak/>
        <w:t xml:space="preserve">για την εγκατάσταση </w:t>
      </w:r>
      <w:r w:rsidR="009D12A8">
        <w:rPr>
          <w:rFonts w:ascii="Calibri" w:hAnsi="Calibri" w:cs="Arial"/>
          <w:sz w:val="20"/>
          <w:szCs w:val="20"/>
        </w:rPr>
        <w:t xml:space="preserve">– αποξήλωση </w:t>
      </w:r>
      <w:r w:rsidR="00FA67A7" w:rsidRPr="009D12A8">
        <w:rPr>
          <w:rFonts w:ascii="Calibri" w:hAnsi="Calibri" w:cs="Arial"/>
          <w:sz w:val="20"/>
          <w:szCs w:val="20"/>
        </w:rPr>
        <w:t>εορταστικού επιστήλιου διάκοσμου</w:t>
      </w:r>
      <w:r>
        <w:rPr>
          <w:rFonts w:ascii="Calibri" w:hAnsi="Calibri" w:cs="Arial"/>
          <w:sz w:val="20"/>
          <w:szCs w:val="20"/>
        </w:rPr>
        <w:t>,</w:t>
      </w:r>
      <w:r w:rsidR="00FA67A7" w:rsidRPr="009D12A8">
        <w:rPr>
          <w:rFonts w:ascii="Calibri" w:eastAsia="SimSun" w:hAnsi="Calibri" w:cs="Arial"/>
          <w:b/>
          <w:color w:val="000000"/>
          <w:sz w:val="20"/>
          <w:szCs w:val="20"/>
          <w:u w:val="single"/>
        </w:rPr>
        <w:t>με τον οδηγό χειριστή του</w:t>
      </w:r>
      <w:r w:rsidR="00FA67A7" w:rsidRPr="009D12A8">
        <w:rPr>
          <w:rFonts w:ascii="Calibri" w:eastAsia="SimSun" w:hAnsi="Calibri" w:cs="Arial"/>
          <w:color w:val="000000"/>
          <w:sz w:val="20"/>
          <w:szCs w:val="20"/>
        </w:rPr>
        <w:t xml:space="preserve">, </w:t>
      </w:r>
      <w:r>
        <w:rPr>
          <w:rFonts w:ascii="Calibri" w:eastAsia="SimSun" w:hAnsi="Calibri" w:cs="Arial"/>
          <w:color w:val="000000"/>
          <w:sz w:val="20"/>
          <w:szCs w:val="20"/>
        </w:rPr>
        <w:t>ο οποίος</w:t>
      </w:r>
      <w:r w:rsidR="00FA67A7" w:rsidRPr="009D12A8">
        <w:rPr>
          <w:rFonts w:ascii="Calibri" w:eastAsia="SimSun" w:hAnsi="Calibri" w:cs="Arial"/>
          <w:color w:val="000000"/>
          <w:sz w:val="20"/>
          <w:szCs w:val="20"/>
        </w:rPr>
        <w:t xml:space="preserve"> θα </w:t>
      </w:r>
      <w:r>
        <w:rPr>
          <w:rFonts w:ascii="Calibri" w:eastAsia="SimSun" w:hAnsi="Calibri" w:cs="Arial"/>
          <w:color w:val="000000"/>
          <w:sz w:val="20"/>
          <w:szCs w:val="20"/>
        </w:rPr>
        <w:t>κατέχε</w:t>
      </w:r>
      <w:r w:rsidR="00FA67A7" w:rsidRPr="009D12A8">
        <w:rPr>
          <w:rFonts w:ascii="Calibri" w:eastAsia="SimSun" w:hAnsi="Calibri" w:cs="Arial"/>
          <w:color w:val="000000"/>
          <w:sz w:val="20"/>
          <w:szCs w:val="20"/>
        </w:rPr>
        <w:t xml:space="preserve">ι τις νόμιμες άδειες άσκησης </w:t>
      </w:r>
      <w:r>
        <w:rPr>
          <w:rFonts w:ascii="Calibri" w:eastAsia="SimSun" w:hAnsi="Calibri" w:cs="Arial"/>
          <w:color w:val="000000"/>
          <w:sz w:val="20"/>
          <w:szCs w:val="20"/>
        </w:rPr>
        <w:t xml:space="preserve">επαγγέλματος - </w:t>
      </w:r>
      <w:r w:rsidR="00FA67A7" w:rsidRPr="009D12A8">
        <w:rPr>
          <w:rFonts w:ascii="Calibri" w:eastAsia="SimSun" w:hAnsi="Calibri" w:cs="Arial"/>
          <w:color w:val="000000"/>
          <w:sz w:val="20"/>
          <w:szCs w:val="20"/>
        </w:rPr>
        <w:t xml:space="preserve">εργασίας, </w:t>
      </w:r>
      <w:r w:rsidR="00FA67A7" w:rsidRPr="009D12A8">
        <w:rPr>
          <w:rFonts w:ascii="Calibri" w:eastAsia="SimSun" w:hAnsi="Calibri" w:cs="Arial"/>
          <w:b/>
          <w:color w:val="000000"/>
          <w:sz w:val="20"/>
          <w:szCs w:val="20"/>
          <w:u w:val="single"/>
        </w:rPr>
        <w:t>και με κατάλληλα εκπαιδευμένο προσωπικό για την εκτέλεση των ζητουμένων υπηρεσιών</w:t>
      </w:r>
      <w:r w:rsidR="00FA67A7" w:rsidRPr="009D12A8">
        <w:rPr>
          <w:rFonts w:ascii="Calibri" w:eastAsia="SimSun" w:hAnsi="Calibri" w:cs="Arial"/>
          <w:color w:val="000000"/>
          <w:sz w:val="20"/>
          <w:szCs w:val="20"/>
        </w:rPr>
        <w:t xml:space="preserve">. </w:t>
      </w:r>
    </w:p>
    <w:p w:rsidR="00FA67A7" w:rsidRPr="009D12A8" w:rsidRDefault="00FA67A7" w:rsidP="00FA67A7">
      <w:pPr>
        <w:pStyle w:val="a3"/>
        <w:tabs>
          <w:tab w:val="left" w:pos="3600"/>
        </w:tabs>
        <w:spacing w:after="0"/>
        <w:jc w:val="both"/>
        <w:rPr>
          <w:sz w:val="20"/>
          <w:szCs w:val="20"/>
        </w:rPr>
      </w:pPr>
      <w:r w:rsidRPr="009D12A8">
        <w:rPr>
          <w:rFonts w:ascii="Calibri" w:eastAsia="SimSun" w:hAnsi="Calibri" w:cs="Arial"/>
          <w:color w:val="000000"/>
          <w:sz w:val="20"/>
          <w:szCs w:val="20"/>
        </w:rPr>
        <w:t>Το όχημα πρέπει να είναι εξοπλισμένο με τα απαραίτητα μέτρα προστασίας για την ασφάλεια των εργαζομένων, με άγκιστρα και ζώνες πρόσδεσης κλπ.</w:t>
      </w:r>
    </w:p>
    <w:p w:rsidR="005B4171" w:rsidRPr="00FB3BDE" w:rsidRDefault="005B4171" w:rsidP="00FF05CE">
      <w:pPr>
        <w:rPr>
          <w:rFonts w:asciiTheme="minorHAnsi" w:eastAsia="Times New Roman" w:hAnsiTheme="minorHAnsi" w:cstheme="minorHAnsi"/>
          <w:lang w:val="el-GR" w:eastAsia="zh-CN"/>
        </w:rPr>
      </w:pPr>
    </w:p>
    <w:p w:rsidR="00FA67A7" w:rsidRPr="005B4171" w:rsidRDefault="00FA67A7" w:rsidP="00FA67A7">
      <w:pPr>
        <w:jc w:val="center"/>
        <w:rPr>
          <w:rFonts w:asciiTheme="minorHAnsi" w:hAnsiTheme="minorHAnsi" w:cstheme="minorHAnsi"/>
          <w:b/>
          <w:bCs/>
          <w:lang w:val="el-GR"/>
        </w:rPr>
      </w:pPr>
      <w:r>
        <w:rPr>
          <w:rFonts w:asciiTheme="minorHAnsi" w:hAnsiTheme="minorHAnsi" w:cstheme="minorHAnsi"/>
          <w:b/>
          <w:bCs/>
          <w:spacing w:val="-3"/>
          <w:u w:val="single"/>
          <w:lang w:val="el-GR"/>
        </w:rPr>
        <w:t>Γ</w:t>
      </w:r>
      <w:r w:rsidRPr="005B4171">
        <w:rPr>
          <w:rFonts w:asciiTheme="minorHAnsi" w:hAnsiTheme="minorHAnsi" w:cstheme="minorHAnsi"/>
          <w:b/>
          <w:bCs/>
          <w:spacing w:val="-3"/>
          <w:u w:val="single"/>
          <w:lang w:val="el-GR"/>
        </w:rPr>
        <w:t xml:space="preserve">. </w:t>
      </w:r>
      <w:r>
        <w:rPr>
          <w:rFonts w:asciiTheme="minorHAnsi" w:hAnsiTheme="minorHAnsi" w:cstheme="minorHAnsi"/>
          <w:b/>
          <w:bCs/>
          <w:spacing w:val="-3"/>
          <w:u w:val="single"/>
          <w:lang w:val="el-GR"/>
        </w:rPr>
        <w:t>ΠΡΟΥΠΟΛΟΓΙΜΟΣ</w:t>
      </w:r>
    </w:p>
    <w:p w:rsidR="00FE521D" w:rsidRPr="00FB3BDE" w:rsidRDefault="00FE521D" w:rsidP="00FE521D">
      <w:pPr>
        <w:widowControl w:val="0"/>
        <w:rPr>
          <w:rFonts w:asciiTheme="minorHAnsi" w:hAnsiTheme="minorHAnsi" w:cstheme="minorHAnsi"/>
        </w:rPr>
      </w:pPr>
    </w:p>
    <w:tbl>
      <w:tblPr>
        <w:tblW w:w="0" w:type="auto"/>
        <w:tblInd w:w="113" w:type="dxa"/>
        <w:tblLayout w:type="fixed"/>
        <w:tblLook w:val="04A0"/>
      </w:tblPr>
      <w:tblGrid>
        <w:gridCol w:w="530"/>
        <w:gridCol w:w="3293"/>
        <w:gridCol w:w="1275"/>
        <w:gridCol w:w="1560"/>
        <w:gridCol w:w="1701"/>
        <w:gridCol w:w="2210"/>
      </w:tblGrid>
      <w:tr w:rsidR="00EB616B" w:rsidRPr="00EB616B" w:rsidTr="00EB616B">
        <w:tc>
          <w:tcPr>
            <w:tcW w:w="105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ΤΜΗΜΑ Α: ΠΡΟΜΗΘΕΙΑ ΧΡΙΣΤΟΥΓΕΝΝΙΑΤΙΚΟΥ ΔΙΑΚΟΣΜΟΥ</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lang w:val="el-GR" w:eastAsia="el-GR"/>
              </w:rPr>
            </w:pPr>
            <w:r w:rsidRPr="00EB616B">
              <w:rPr>
                <w:rFonts w:ascii="Calibri" w:eastAsia="Times New Roman" w:hAnsi="Calibri" w:cs="Calibri"/>
                <w:color w:val="000000"/>
                <w:lang w:val="el-GR" w:eastAsia="el-GR"/>
              </w:rPr>
              <w:t>Α/Α</w:t>
            </w:r>
          </w:p>
        </w:tc>
        <w:tc>
          <w:tcPr>
            <w:tcW w:w="3293"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ΕΙΔΟΣ</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ΜΟΝΑΔΑ ΜΕΤΡΗΣΗΣ</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ΠΟΣΟΤΗΤΑ</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ΤΙΜΗ ΜΟΝΑΔΑΣ</w:t>
            </w:r>
            <w:r>
              <w:rPr>
                <w:rFonts w:ascii="Calibri" w:eastAsia="Times New Roman" w:hAnsi="Calibri" w:cs="Calibri"/>
                <w:color w:val="000000"/>
                <w:sz w:val="22"/>
                <w:szCs w:val="22"/>
                <w:lang w:val="el-GR" w:eastAsia="el-GR"/>
              </w:rPr>
              <w:t xml:space="preserve"> (€)</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ΣΥΝΟΛΟ</w:t>
            </w:r>
            <w:r>
              <w:rPr>
                <w:rFonts w:ascii="Calibri" w:eastAsia="Times New Roman" w:hAnsi="Calibri" w:cs="Calibri"/>
                <w:color w:val="000000"/>
                <w:sz w:val="22"/>
                <w:szCs w:val="22"/>
                <w:lang w:val="el-GR" w:eastAsia="el-GR"/>
              </w:rPr>
              <w:t xml:space="preserve"> (€)</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3293"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1275"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1560"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2210"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Καλώδιο εύκαμπτο ΝΥΜΗΥ (Η 05 VV-F) 2 X 1.5mm2.</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1200</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1,4</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1.680,00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2</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Καλώδιο εύκαμπτο ΝΥΜΗΥ (Η 05 VV-F) 3 X 1.5mm2.</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800</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1,6</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1.280,00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3</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xml:space="preserve">Φωτεινό σώμα (ΔΙΑΚΟΣΜΗΤΙΚΟ ΕΠΙΣΤΗΛΙΟ )  ύψους 0,75m , πλάτος 0,65m . H όλη  κατασκευή δε θα ξεπερνά τα 50W. </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22</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210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4.620,00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xml:space="preserve">Φωτεινό σώμα ύψους 1,75m x 1,14m x 0,23m. </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600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600,00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5</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xml:space="preserve">ΕΠΙΣΚΕΥΗ – ΑΝΤΙΚΑΤΑΣΤΑΣΗ 7-9 μέτρα </w:t>
            </w:r>
            <w:proofErr w:type="spellStart"/>
            <w:r w:rsidRPr="00EB616B">
              <w:rPr>
                <w:rFonts w:ascii="Calibri" w:eastAsia="Times New Roman" w:hAnsi="Calibri" w:cs="Calibri"/>
                <w:color w:val="000000"/>
                <w:sz w:val="22"/>
                <w:szCs w:val="22"/>
                <w:lang w:val="el-GR" w:eastAsia="el-GR"/>
              </w:rPr>
              <w:t>φωτοσωλήνα</w:t>
            </w:r>
            <w:proofErr w:type="spellEnd"/>
            <w:r w:rsidRPr="00EB616B">
              <w:rPr>
                <w:rFonts w:ascii="Calibri" w:eastAsia="Times New Roman" w:hAnsi="Calibri" w:cs="Calibri"/>
                <w:color w:val="000000"/>
                <w:sz w:val="22"/>
                <w:szCs w:val="22"/>
                <w:lang w:val="el-GR" w:eastAsia="el-GR"/>
              </w:rPr>
              <w:t xml:space="preserve"> LED ΦΩΤΕΙΝΟΥ ΔΙΑΚΟΣΜΟΥ σε </w:t>
            </w:r>
            <w:proofErr w:type="spellStart"/>
            <w:r w:rsidRPr="00EB616B">
              <w:rPr>
                <w:rFonts w:ascii="Calibri" w:eastAsia="Times New Roman" w:hAnsi="Calibri" w:cs="Calibri"/>
                <w:color w:val="000000"/>
                <w:sz w:val="22"/>
                <w:szCs w:val="22"/>
                <w:lang w:val="el-GR" w:eastAsia="el-GR"/>
              </w:rPr>
              <w:t>υφιστάμενo</w:t>
            </w:r>
            <w:proofErr w:type="spellEnd"/>
            <w:r w:rsidRPr="00EB616B">
              <w:rPr>
                <w:rFonts w:ascii="Calibri" w:eastAsia="Times New Roman" w:hAnsi="Calibri" w:cs="Calibri"/>
                <w:color w:val="000000"/>
                <w:sz w:val="22"/>
                <w:szCs w:val="22"/>
                <w:lang w:val="el-GR" w:eastAsia="el-GR"/>
              </w:rPr>
              <w:t xml:space="preserve"> επιστήλιο, τοποθέτηση και περισυλλογή».</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42</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60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2.520,00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6</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xml:space="preserve">ΕΠΙΣΚΕΥΗ – ΑΝΤΙΚΑΤΑΣΤΑΣΗ 9-12 μέτρα </w:t>
            </w:r>
            <w:proofErr w:type="spellStart"/>
            <w:r w:rsidRPr="00EB616B">
              <w:rPr>
                <w:rFonts w:ascii="Calibri" w:eastAsia="Times New Roman" w:hAnsi="Calibri" w:cs="Calibri"/>
                <w:color w:val="000000"/>
                <w:sz w:val="22"/>
                <w:szCs w:val="22"/>
                <w:lang w:val="el-GR" w:eastAsia="el-GR"/>
              </w:rPr>
              <w:t>φωτοσωλήνα</w:t>
            </w:r>
            <w:proofErr w:type="spellEnd"/>
            <w:r w:rsidRPr="00EB616B">
              <w:rPr>
                <w:rFonts w:ascii="Calibri" w:eastAsia="Times New Roman" w:hAnsi="Calibri" w:cs="Calibri"/>
                <w:color w:val="000000"/>
                <w:sz w:val="22"/>
                <w:szCs w:val="22"/>
                <w:lang w:val="el-GR" w:eastAsia="el-GR"/>
              </w:rPr>
              <w:t xml:space="preserve"> LED ΦΩΤΕΙΝΟΥ ΔΙΑΚΟΣΜΟΥ σε </w:t>
            </w:r>
            <w:proofErr w:type="spellStart"/>
            <w:r w:rsidRPr="00EB616B">
              <w:rPr>
                <w:rFonts w:ascii="Calibri" w:eastAsia="Times New Roman" w:hAnsi="Calibri" w:cs="Calibri"/>
                <w:color w:val="000000"/>
                <w:sz w:val="22"/>
                <w:szCs w:val="22"/>
                <w:lang w:val="el-GR" w:eastAsia="el-GR"/>
              </w:rPr>
              <w:t>υφιστάμενo</w:t>
            </w:r>
            <w:proofErr w:type="spellEnd"/>
            <w:r w:rsidRPr="00EB616B">
              <w:rPr>
                <w:rFonts w:ascii="Calibri" w:eastAsia="Times New Roman" w:hAnsi="Calibri" w:cs="Calibri"/>
                <w:color w:val="000000"/>
                <w:sz w:val="22"/>
                <w:szCs w:val="22"/>
                <w:lang w:val="el-GR" w:eastAsia="el-GR"/>
              </w:rPr>
              <w:t xml:space="preserve"> επιστήλιο, τοποθέτηση και περισυλλογή».</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38</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100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3.800,00</w:t>
            </w:r>
          </w:p>
        </w:tc>
      </w:tr>
      <w:tr w:rsidR="00EB616B" w:rsidRPr="00EB616B" w:rsidTr="00134E3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3293"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1275"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ΣΥΝΟΛΟ ΤΜΗΜΑΤΟΣ Α</w:t>
            </w:r>
          </w:p>
        </w:tc>
        <w:tc>
          <w:tcPr>
            <w:tcW w:w="2210"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14.500,00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3293"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1275"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1560"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 </w:t>
            </w:r>
          </w:p>
        </w:tc>
        <w:tc>
          <w:tcPr>
            <w:tcW w:w="2210"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 </w:t>
            </w:r>
          </w:p>
        </w:tc>
      </w:tr>
      <w:tr w:rsidR="00EB616B" w:rsidRPr="00EB616B" w:rsidTr="00EB616B">
        <w:tc>
          <w:tcPr>
            <w:tcW w:w="105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ΤΜΗΜΑ Β: ΤΟΠΟΘΕΤΗΣΗ – ΑΠΟΞΗΛΩΣΗ ΚΑΙ ΕΠΙΣΚΕΥΗ ΥΠΑΡΧΟΝΤΟΣ ΧΡΙΣΤΟΥΓΕΝΝΙΑΤΙΚΟΥ ΔΙΑΚΟΣΜΟΥ</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Α/Α</w:t>
            </w:r>
          </w:p>
        </w:tc>
        <w:tc>
          <w:tcPr>
            <w:tcW w:w="3293"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ΕΙΔΟΣ</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ΜΟΝΑΔΑ ΜΕΤΡΗΣΗΣ</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ΠΟΣΟΤΗΤΑ</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ΤΙΜΗ ΜΟΝΑΔΑΣ (€)</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ΣΥΝΟΛΟ (€)</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3293"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1275"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1560"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2210"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xml:space="preserve">ΠΑΡΑΣΤΑΣΗ ΤΡΙΣΔΙΑΣΤΑΤΟ ΕΠΙΔΑΠΕΔΙΟ  ΑΣΤΕΡΙ  1,20Μ </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95</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95,00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2</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xml:space="preserve">ΠΑΡΑΣΤΑΣΗ ΤΡΙΣΔΙΑΣΤΑΤΟ ΕΠΙΔΑΠΕΔΙΟ  ΑΣΤΕΡΙ  1,40Μ </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2</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95</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190,00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3</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xml:space="preserve">ΤΑΣΗ ΤΡΙΣΔΙΑΣΤΑΤΟ ΕΠΙΔΑΠΕΔΙΟ  ΑΣΤΕΡΙ  1,80Μ </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3</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95</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285,00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ΠΑΡΑΣΤΑΣΗ ΧΡΙΣΤΟΥΓΕΝΝΙΑΤΙΚΟ ΔΕΝΤΡΟ ΚΑΙ ΧΡΟΝΙΑ ΠΟΛΛΑ</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400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400,00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5</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ΠΑΡΑΣΤΑΣΗ ΤΡΙΣΔΙΑΣΤΑΤΟ ΠΑΚΕΤΟ  ΔΙΑΣΤΑΣΕΩΝ 2,10Μ Χ 1,60Μ</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350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350,00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6</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xml:space="preserve">ΤΕΧΝΗΤΟ ΔΕΝΤΡΟ ΠΛΑΤΕΙΑΣ ΥΨΟΥΣ 7,00M </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550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550,00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7</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xml:space="preserve">ΤΕΧΝΗΤΟ ΔΕΝΤΡΟ ΠΛΑΤΕΙΑΣ ΥΨΟΥΣ 9,20M </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950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950,00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8</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ΤΡΙΣΔΙΑΣΤΑΤΗ ΕΠΙΔΑΠΕΔΙΑ ΠΑΡΑΣΤΑΣΗ ΠΥΛΗ 2024</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900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900,00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lastRenderedPageBreak/>
              <w:t>9</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ΤΡΙΣΔΙΑΣΤΑΤΗ ΕΠΙΔΑΠΕΔΙΑ ΠΑΡΑΣΤΑΣΗ ΤΡΕΝΟ</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950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950,00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10</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ΠΙΝΑΚΑΣ ΑΣΦΑΛΕΙΑΣ ΧΡΙΣΤΟΥΓΕΝΝΙΑΤΙΚΟΥ ΔΙΑΚΟΣΜΟΥ</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12</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400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4.800,00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11</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ΤΟΠΟΘΕΤΗΣΗ ΕΠΙΣΤΗΛΙΩΝ</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836</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48</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40.128,00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12</w:t>
            </w:r>
          </w:p>
        </w:tc>
        <w:tc>
          <w:tcPr>
            <w:tcW w:w="3293" w:type="dxa"/>
            <w:tcBorders>
              <w:top w:val="nil"/>
              <w:left w:val="nil"/>
              <w:bottom w:val="single" w:sz="4" w:space="0" w:color="auto"/>
              <w:right w:val="single" w:sz="4" w:space="0" w:color="auto"/>
            </w:tcBorders>
            <w:shd w:val="clear" w:color="auto" w:fill="auto"/>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xml:space="preserve">ΤΟΠΟΘΕΤΗΣΗ ΑΣΥΜΜΕΤΡΗΣ ΚΟΥΡΤΙΝΑΣ </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ΤΕΜΑΧΙΟ</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40</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105</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4.200,00</w:t>
            </w:r>
          </w:p>
        </w:tc>
      </w:tr>
      <w:tr w:rsidR="00EB616B" w:rsidRPr="00EB616B" w:rsidTr="00EB616B">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13</w:t>
            </w:r>
          </w:p>
        </w:tc>
        <w:tc>
          <w:tcPr>
            <w:tcW w:w="3293" w:type="dxa"/>
            <w:tcBorders>
              <w:top w:val="nil"/>
              <w:left w:val="nil"/>
              <w:bottom w:val="single" w:sz="4" w:space="0" w:color="auto"/>
              <w:right w:val="single" w:sz="4" w:space="0" w:color="auto"/>
            </w:tcBorders>
            <w:shd w:val="clear" w:color="auto" w:fill="auto"/>
            <w:vAlign w:val="center"/>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ΥΠΗΡΕΣΙΑ ΓΕΡΑΝΟΦΟΡΟΥ ΟΧΗΜΑΤΟΣ ΚΑΤΑΛΛΗΛΟ ΓΙΑ ΤΗΝ ΕΓΚΑΤΑΣΤΑΣΗ ΕΟΡΤΑΣΤΙΚΟΥ ΔΙΑΚΟΣΜΟΥ</w:t>
            </w:r>
          </w:p>
        </w:tc>
        <w:tc>
          <w:tcPr>
            <w:tcW w:w="1275"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ΗΜΕΡΕΣ</w:t>
            </w:r>
          </w:p>
        </w:tc>
        <w:tc>
          <w:tcPr>
            <w:tcW w:w="156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10</w:t>
            </w:r>
          </w:p>
        </w:tc>
        <w:tc>
          <w:tcPr>
            <w:tcW w:w="1701"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280</w:t>
            </w: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2.800,00</w:t>
            </w:r>
          </w:p>
        </w:tc>
      </w:tr>
      <w:tr w:rsidR="00EB616B" w:rsidRPr="00EB616B" w:rsidTr="005E7A36">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3293" w:type="dxa"/>
            <w:tcBorders>
              <w:top w:val="nil"/>
              <w:left w:val="nil"/>
              <w:bottom w:val="single" w:sz="4" w:space="0" w:color="auto"/>
              <w:right w:val="single" w:sz="4" w:space="0" w:color="auto"/>
            </w:tcBorders>
            <w:shd w:val="clear" w:color="auto" w:fill="auto"/>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1275"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color w:val="000000"/>
                <w:sz w:val="22"/>
                <w:szCs w:val="22"/>
                <w:lang w:val="el-GR" w:eastAsia="el-GR"/>
              </w:rPr>
            </w:pPr>
            <w:r w:rsidRPr="00EB616B">
              <w:rPr>
                <w:rFonts w:ascii="Calibri" w:eastAsia="Times New Roman" w:hAnsi="Calibri" w:cs="Calibri"/>
                <w:color w:val="000000"/>
                <w:sz w:val="22"/>
                <w:szCs w:val="22"/>
                <w:lang w:val="el-GR" w:eastAsia="el-GR"/>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ΣΥΝΟΛΟ ΤΜΗΜΑΤΟΣ Β</w:t>
            </w:r>
          </w:p>
        </w:tc>
        <w:tc>
          <w:tcPr>
            <w:tcW w:w="2210"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56.598,00</w:t>
            </w:r>
          </w:p>
        </w:tc>
      </w:tr>
      <w:tr w:rsidR="00EB616B" w:rsidRPr="00EB616B" w:rsidTr="00EB616B">
        <w:tc>
          <w:tcPr>
            <w:tcW w:w="530" w:type="dxa"/>
            <w:tcBorders>
              <w:top w:val="nil"/>
              <w:left w:val="nil"/>
              <w:bottom w:val="nil"/>
              <w:right w:val="nil"/>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p>
        </w:tc>
        <w:tc>
          <w:tcPr>
            <w:tcW w:w="3293"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c>
          <w:tcPr>
            <w:tcW w:w="1275"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c>
          <w:tcPr>
            <w:tcW w:w="1560"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c>
          <w:tcPr>
            <w:tcW w:w="1701"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c>
          <w:tcPr>
            <w:tcW w:w="2210"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r>
      <w:tr w:rsidR="00EB616B" w:rsidRPr="00EB616B" w:rsidTr="00EB616B">
        <w:tc>
          <w:tcPr>
            <w:tcW w:w="530"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c>
          <w:tcPr>
            <w:tcW w:w="3293"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c>
          <w:tcPr>
            <w:tcW w:w="1275"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ΣΥΝΟΛΟ ΤΜΗΜΑΤΩΝ Α+Β</w:t>
            </w:r>
          </w:p>
        </w:tc>
        <w:tc>
          <w:tcPr>
            <w:tcW w:w="2210" w:type="dxa"/>
            <w:tcBorders>
              <w:top w:val="single" w:sz="4" w:space="0" w:color="auto"/>
              <w:left w:val="nil"/>
              <w:bottom w:val="single" w:sz="4" w:space="0" w:color="auto"/>
              <w:right w:val="single" w:sz="4" w:space="0" w:color="auto"/>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71.098,00</w:t>
            </w:r>
          </w:p>
        </w:tc>
      </w:tr>
      <w:tr w:rsidR="00EB616B" w:rsidRPr="00EB616B" w:rsidTr="00EB616B">
        <w:tc>
          <w:tcPr>
            <w:tcW w:w="530" w:type="dxa"/>
            <w:tcBorders>
              <w:top w:val="nil"/>
              <w:left w:val="nil"/>
              <w:bottom w:val="nil"/>
              <w:right w:val="nil"/>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p>
        </w:tc>
        <w:tc>
          <w:tcPr>
            <w:tcW w:w="3293"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c>
          <w:tcPr>
            <w:tcW w:w="1275"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ΦΠΑ 24%</w:t>
            </w:r>
          </w:p>
        </w:tc>
        <w:tc>
          <w:tcPr>
            <w:tcW w:w="2210" w:type="dxa"/>
            <w:tcBorders>
              <w:top w:val="nil"/>
              <w:left w:val="nil"/>
              <w:bottom w:val="single" w:sz="4" w:space="0" w:color="auto"/>
              <w:right w:val="single" w:sz="4" w:space="0" w:color="auto"/>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17.063,52</w:t>
            </w:r>
          </w:p>
        </w:tc>
      </w:tr>
      <w:tr w:rsidR="00EB616B" w:rsidRPr="00EB616B" w:rsidTr="00EB616B">
        <w:tc>
          <w:tcPr>
            <w:tcW w:w="530" w:type="dxa"/>
            <w:tcBorders>
              <w:top w:val="nil"/>
              <w:left w:val="nil"/>
              <w:bottom w:val="nil"/>
              <w:right w:val="nil"/>
            </w:tcBorders>
            <w:shd w:val="clear" w:color="auto" w:fill="auto"/>
            <w:noWrap/>
            <w:vAlign w:val="bottom"/>
            <w:hideMark/>
          </w:tcPr>
          <w:p w:rsidR="00EB616B" w:rsidRPr="00EB616B" w:rsidRDefault="00EB616B" w:rsidP="00EB616B">
            <w:pPr>
              <w:jc w:val="center"/>
              <w:rPr>
                <w:rFonts w:ascii="Calibri" w:eastAsia="Times New Roman" w:hAnsi="Calibri" w:cs="Calibri"/>
                <w:b/>
                <w:bCs/>
                <w:color w:val="000000"/>
                <w:sz w:val="22"/>
                <w:szCs w:val="22"/>
                <w:lang w:val="el-GR" w:eastAsia="el-GR"/>
              </w:rPr>
            </w:pPr>
          </w:p>
        </w:tc>
        <w:tc>
          <w:tcPr>
            <w:tcW w:w="3293"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c>
          <w:tcPr>
            <w:tcW w:w="1275" w:type="dxa"/>
            <w:tcBorders>
              <w:top w:val="nil"/>
              <w:left w:val="nil"/>
              <w:bottom w:val="nil"/>
              <w:right w:val="nil"/>
            </w:tcBorders>
            <w:shd w:val="clear" w:color="auto" w:fill="auto"/>
            <w:noWrap/>
            <w:vAlign w:val="bottom"/>
            <w:hideMark/>
          </w:tcPr>
          <w:p w:rsidR="00EB616B" w:rsidRPr="00EB616B" w:rsidRDefault="00EB616B" w:rsidP="00EB616B">
            <w:pPr>
              <w:jc w:val="left"/>
              <w:rPr>
                <w:rFonts w:ascii="Times New Roman" w:eastAsia="Times New Roman" w:hAnsi="Times New Roman" w:cs="Times New Roman"/>
                <w:lang w:val="el-GR" w:eastAsia="el-GR"/>
              </w:rPr>
            </w:pPr>
          </w:p>
        </w:tc>
        <w:tc>
          <w:tcPr>
            <w:tcW w:w="3261" w:type="dxa"/>
            <w:gridSpan w:val="2"/>
            <w:tcBorders>
              <w:top w:val="nil"/>
              <w:left w:val="single" w:sz="4" w:space="0" w:color="auto"/>
              <w:bottom w:val="single" w:sz="4" w:space="0" w:color="auto"/>
              <w:right w:val="single" w:sz="4" w:space="0" w:color="auto"/>
            </w:tcBorders>
            <w:shd w:val="clear" w:color="auto" w:fill="auto"/>
            <w:noWrap/>
            <w:vAlign w:val="bottom"/>
            <w:hideMark/>
          </w:tcPr>
          <w:p w:rsidR="00EB616B" w:rsidRPr="00EB616B" w:rsidRDefault="00EB616B" w:rsidP="00EB616B">
            <w:pPr>
              <w:jc w:val="left"/>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ΓΕΙΚΟ ΣΥΝΟΛΟ ΤΜΗΜΑΤΩΝ Α+Β</w:t>
            </w:r>
          </w:p>
          <w:p w:rsidR="00EB616B" w:rsidRPr="00EB616B" w:rsidRDefault="00EB616B" w:rsidP="00EB616B">
            <w:pPr>
              <w:jc w:val="left"/>
              <w:rPr>
                <w:rFonts w:ascii="Calibri" w:eastAsia="Times New Roman" w:hAnsi="Calibri" w:cs="Calibri"/>
                <w:b/>
                <w:bCs/>
                <w:color w:val="000000"/>
                <w:sz w:val="22"/>
                <w:szCs w:val="22"/>
                <w:lang w:val="el-GR" w:eastAsia="el-GR"/>
              </w:rPr>
            </w:pPr>
          </w:p>
        </w:tc>
        <w:tc>
          <w:tcPr>
            <w:tcW w:w="2210" w:type="dxa"/>
            <w:tcBorders>
              <w:top w:val="nil"/>
              <w:left w:val="nil"/>
              <w:bottom w:val="single" w:sz="4" w:space="0" w:color="auto"/>
              <w:right w:val="single" w:sz="4" w:space="0" w:color="auto"/>
            </w:tcBorders>
            <w:shd w:val="clear" w:color="auto" w:fill="auto"/>
            <w:noWrap/>
            <w:vAlign w:val="center"/>
            <w:hideMark/>
          </w:tcPr>
          <w:p w:rsidR="00EB616B" w:rsidRPr="00EB616B" w:rsidRDefault="00EB616B" w:rsidP="00EB616B">
            <w:pPr>
              <w:jc w:val="center"/>
              <w:rPr>
                <w:rFonts w:ascii="Calibri" w:eastAsia="Times New Roman" w:hAnsi="Calibri" w:cs="Calibri"/>
                <w:b/>
                <w:bCs/>
                <w:color w:val="000000"/>
                <w:sz w:val="22"/>
                <w:szCs w:val="22"/>
                <w:lang w:val="el-GR" w:eastAsia="el-GR"/>
              </w:rPr>
            </w:pPr>
            <w:r w:rsidRPr="00EB616B">
              <w:rPr>
                <w:rFonts w:ascii="Calibri" w:eastAsia="Times New Roman" w:hAnsi="Calibri" w:cs="Calibri"/>
                <w:b/>
                <w:bCs/>
                <w:color w:val="000000"/>
                <w:sz w:val="22"/>
                <w:szCs w:val="22"/>
                <w:lang w:val="el-GR" w:eastAsia="el-GR"/>
              </w:rPr>
              <w:t>88.161,52</w:t>
            </w:r>
          </w:p>
        </w:tc>
      </w:tr>
    </w:tbl>
    <w:p w:rsidR="000E0865" w:rsidRPr="005B4171" w:rsidRDefault="000E0865" w:rsidP="000E0865">
      <w:pPr>
        <w:ind w:right="26"/>
        <w:rPr>
          <w:rFonts w:asciiTheme="minorHAnsi" w:hAnsiTheme="minorHAnsi" w:cstheme="minorHAnsi"/>
          <w:b/>
          <w:bCs/>
          <w:u w:val="single"/>
        </w:rPr>
      </w:pPr>
    </w:p>
    <w:p w:rsidR="000E0865" w:rsidRPr="0046602F" w:rsidRDefault="000E0865" w:rsidP="000E0865">
      <w:pPr>
        <w:rPr>
          <w:rFonts w:asciiTheme="minorHAnsi" w:hAnsiTheme="minorHAnsi" w:cstheme="minorHAnsi"/>
          <w:lang w:val="el-GR"/>
        </w:rPr>
      </w:pPr>
      <w:r w:rsidRPr="00EB616B">
        <w:rPr>
          <w:rFonts w:asciiTheme="minorHAnsi" w:hAnsiTheme="minorHAnsi" w:cstheme="minorHAnsi"/>
          <w:b/>
          <w:bCs/>
        </w:rPr>
        <w:t>Ολογράφως</w:t>
      </w:r>
      <w:r w:rsidRPr="00EB616B">
        <w:rPr>
          <w:rFonts w:asciiTheme="minorHAnsi" w:hAnsiTheme="minorHAnsi" w:cstheme="minorHAnsi"/>
        </w:rPr>
        <w:t xml:space="preserve">: </w:t>
      </w:r>
      <w:r w:rsidR="00EB616B" w:rsidRPr="00EB616B">
        <w:rPr>
          <w:rFonts w:asciiTheme="minorHAnsi" w:hAnsiTheme="minorHAnsi" w:cstheme="minorHAnsi"/>
          <w:lang w:val="el-GR"/>
        </w:rPr>
        <w:t>Ογδόντα</w:t>
      </w:r>
      <w:r w:rsidR="00EB616B">
        <w:rPr>
          <w:rFonts w:asciiTheme="minorHAnsi" w:hAnsiTheme="minorHAnsi" w:cstheme="minorHAnsi"/>
          <w:lang w:val="el-GR"/>
        </w:rPr>
        <w:t>Οκτώ</w:t>
      </w:r>
      <w:r w:rsidRPr="00EB616B">
        <w:rPr>
          <w:rFonts w:asciiTheme="minorHAnsi" w:hAnsiTheme="minorHAnsi" w:cstheme="minorHAnsi"/>
          <w:lang w:val="el-GR"/>
        </w:rPr>
        <w:t xml:space="preserve"> Χιλιάδες </w:t>
      </w:r>
      <w:r w:rsidR="00EB616B" w:rsidRPr="00EB616B">
        <w:rPr>
          <w:rFonts w:asciiTheme="minorHAnsi" w:hAnsiTheme="minorHAnsi" w:cstheme="minorHAnsi"/>
          <w:lang w:val="el-GR"/>
        </w:rPr>
        <w:t>Εκατόν Εξήντα</w:t>
      </w:r>
      <w:r w:rsidR="00EB616B">
        <w:rPr>
          <w:rFonts w:asciiTheme="minorHAnsi" w:hAnsiTheme="minorHAnsi" w:cstheme="minorHAnsi"/>
          <w:lang w:val="el-GR"/>
        </w:rPr>
        <w:t xml:space="preserve"> Ένα</w:t>
      </w:r>
      <w:r w:rsidRPr="00EB616B">
        <w:rPr>
          <w:rFonts w:asciiTheme="minorHAnsi" w:hAnsiTheme="minorHAnsi" w:cstheme="minorHAnsi"/>
        </w:rPr>
        <w:t>Ευρώ</w:t>
      </w:r>
      <w:r w:rsidR="00996DB3" w:rsidRPr="00EB616B">
        <w:rPr>
          <w:rFonts w:asciiTheme="minorHAnsi" w:hAnsiTheme="minorHAnsi" w:cstheme="minorHAnsi"/>
          <w:lang w:val="el-GR"/>
        </w:rPr>
        <w:t xml:space="preserve"> και </w:t>
      </w:r>
      <w:r w:rsidR="00EE12FD" w:rsidRPr="00EB616B">
        <w:rPr>
          <w:rFonts w:asciiTheme="minorHAnsi" w:hAnsiTheme="minorHAnsi" w:cstheme="minorHAnsi"/>
          <w:lang w:val="el-GR"/>
        </w:rPr>
        <w:t>Πενήντα Δύο</w:t>
      </w:r>
      <w:r w:rsidR="00996DB3" w:rsidRPr="00EB616B">
        <w:rPr>
          <w:rFonts w:asciiTheme="minorHAnsi" w:hAnsiTheme="minorHAnsi" w:cstheme="minorHAnsi"/>
          <w:lang w:val="el-GR"/>
        </w:rPr>
        <w:t xml:space="preserve"> Λεπτά</w:t>
      </w:r>
      <w:r w:rsidRPr="00EB616B">
        <w:rPr>
          <w:rFonts w:asciiTheme="minorHAnsi" w:hAnsiTheme="minorHAnsi" w:cstheme="minorHAnsi"/>
        </w:rPr>
        <w:t>, συμπεριλαμβανομένου του ΦΠΑ.</w:t>
      </w:r>
    </w:p>
    <w:p w:rsidR="00CB532B" w:rsidRPr="00EE12FD" w:rsidRDefault="00CB532B" w:rsidP="00CB532B">
      <w:pPr>
        <w:pStyle w:val="Textbody"/>
        <w:spacing w:after="0"/>
        <w:jc w:val="center"/>
        <w:rPr>
          <w:rFonts w:asciiTheme="minorHAnsi" w:hAnsiTheme="minorHAnsi" w:cstheme="minorHAnsi"/>
          <w:b/>
          <w:bCs/>
          <w:sz w:val="20"/>
          <w:szCs w:val="20"/>
          <w:u w:val="single"/>
          <w:lang w:val="ru-RU"/>
        </w:rPr>
      </w:pPr>
    </w:p>
    <w:p w:rsidR="00CB532B" w:rsidRPr="005B4171" w:rsidRDefault="00CB532B" w:rsidP="00CB532B">
      <w:pPr>
        <w:pStyle w:val="Textbody"/>
        <w:spacing w:after="0"/>
        <w:jc w:val="center"/>
        <w:rPr>
          <w:rFonts w:asciiTheme="minorHAnsi" w:hAnsiTheme="minorHAnsi" w:cstheme="minorHAnsi"/>
          <w:b/>
          <w:bCs/>
          <w:sz w:val="20"/>
          <w:szCs w:val="20"/>
          <w:u w:val="single"/>
          <w:lang w:val="el-GR"/>
        </w:rPr>
      </w:pPr>
    </w:p>
    <w:p w:rsidR="00CB532B" w:rsidRPr="005B4171" w:rsidRDefault="00CB532B" w:rsidP="00CB532B">
      <w:pPr>
        <w:jc w:val="center"/>
        <w:rPr>
          <w:rFonts w:asciiTheme="minorHAnsi" w:hAnsiTheme="minorHAnsi" w:cstheme="minorHAnsi"/>
          <w:b/>
          <w:bCs/>
          <w:lang w:val="el-GR"/>
        </w:rPr>
      </w:pPr>
      <w:r w:rsidRPr="005B4171">
        <w:rPr>
          <w:rFonts w:asciiTheme="minorHAnsi" w:hAnsiTheme="minorHAnsi" w:cstheme="minorHAnsi"/>
          <w:b/>
          <w:bCs/>
          <w:spacing w:val="-3"/>
          <w:u w:val="single"/>
          <w:lang w:val="el-GR"/>
        </w:rPr>
        <w:t>Δ. ΕΙΔΙΚΗ ΣΥΓΓΡΑΦΗ ΥΠΟΧΡΕΩΣΕΩΝ</w:t>
      </w:r>
    </w:p>
    <w:p w:rsidR="00CB532B" w:rsidRPr="005B4171" w:rsidRDefault="00CB532B" w:rsidP="00CB532B">
      <w:pPr>
        <w:tabs>
          <w:tab w:val="left" w:pos="3600"/>
        </w:tabs>
        <w:rPr>
          <w:rFonts w:asciiTheme="minorHAnsi" w:hAnsiTheme="minorHAnsi" w:cstheme="minorHAnsi"/>
          <w:lang w:val="el-GR"/>
        </w:rPr>
      </w:pPr>
    </w:p>
    <w:p w:rsidR="00CB532B" w:rsidRPr="005B4171" w:rsidRDefault="00CB532B" w:rsidP="00CB532B">
      <w:pPr>
        <w:pStyle w:val="a3"/>
        <w:tabs>
          <w:tab w:val="left" w:pos="3600"/>
        </w:tabs>
        <w:spacing w:after="0"/>
        <w:ind w:right="-193"/>
        <w:jc w:val="both"/>
        <w:rPr>
          <w:rFonts w:asciiTheme="minorHAnsi" w:hAnsiTheme="minorHAnsi" w:cstheme="minorHAnsi"/>
          <w:sz w:val="20"/>
          <w:szCs w:val="20"/>
        </w:rPr>
      </w:pPr>
      <w:r w:rsidRPr="005B4171">
        <w:rPr>
          <w:rFonts w:asciiTheme="minorHAnsi" w:hAnsiTheme="minorHAnsi" w:cstheme="minorHAnsi"/>
          <w:sz w:val="20"/>
          <w:szCs w:val="20"/>
        </w:rPr>
        <w:t xml:space="preserve">Έκαστος ενδιαφερόμενος θα πρέπει να προσκομίσει: </w:t>
      </w:r>
    </w:p>
    <w:p w:rsidR="00CB532B" w:rsidRPr="005B4171" w:rsidRDefault="00CB532B" w:rsidP="00CB532B">
      <w:pPr>
        <w:pStyle w:val="a3"/>
        <w:numPr>
          <w:ilvl w:val="0"/>
          <w:numId w:val="2"/>
        </w:numPr>
        <w:spacing w:after="0"/>
        <w:ind w:right="-193"/>
        <w:jc w:val="both"/>
        <w:rPr>
          <w:rFonts w:asciiTheme="minorHAnsi" w:hAnsiTheme="minorHAnsi" w:cstheme="minorHAnsi"/>
          <w:sz w:val="20"/>
          <w:szCs w:val="20"/>
        </w:rPr>
      </w:pPr>
      <w:r w:rsidRPr="005B4171">
        <w:rPr>
          <w:rFonts w:asciiTheme="minorHAnsi" w:hAnsiTheme="minorHAnsi" w:cstheme="minorHAnsi"/>
          <w:sz w:val="20"/>
          <w:szCs w:val="20"/>
        </w:rPr>
        <w:t>πιστοποιητικό Επιμελητηρίου με το οποίο αποδεικνύεται η εγγραφή του στο επάγγελμα, για το οποίο προσφέρει τις υπηρεσίες του στο Δήμο,</w:t>
      </w:r>
    </w:p>
    <w:p w:rsidR="00CB532B" w:rsidRPr="005B4171" w:rsidRDefault="00CB532B" w:rsidP="00CB532B">
      <w:pPr>
        <w:pStyle w:val="a3"/>
        <w:numPr>
          <w:ilvl w:val="0"/>
          <w:numId w:val="2"/>
        </w:numPr>
        <w:tabs>
          <w:tab w:val="left" w:pos="426"/>
        </w:tabs>
        <w:spacing w:after="0"/>
        <w:ind w:right="-193"/>
        <w:jc w:val="both"/>
        <w:rPr>
          <w:rFonts w:asciiTheme="minorHAnsi" w:hAnsiTheme="minorHAnsi" w:cstheme="minorHAnsi"/>
          <w:sz w:val="20"/>
          <w:szCs w:val="20"/>
        </w:rPr>
      </w:pPr>
      <w:r w:rsidRPr="005B4171">
        <w:rPr>
          <w:rFonts w:asciiTheme="minorHAnsi" w:hAnsiTheme="minorHAnsi" w:cstheme="minorHAnsi"/>
          <w:sz w:val="20"/>
          <w:szCs w:val="20"/>
        </w:rPr>
        <w:t xml:space="preserve">εν ισχύ πιστοποιητικό </w:t>
      </w:r>
      <w:r w:rsidRPr="005B4171">
        <w:rPr>
          <w:rFonts w:asciiTheme="minorHAnsi" w:hAnsiTheme="minorHAnsi" w:cstheme="minorHAnsi"/>
          <w:sz w:val="20"/>
          <w:szCs w:val="20"/>
          <w:lang w:val="en-US"/>
        </w:rPr>
        <w:t>ISO</w:t>
      </w:r>
      <w:r w:rsidR="005B4171">
        <w:rPr>
          <w:rFonts w:asciiTheme="minorHAnsi" w:hAnsiTheme="minorHAnsi" w:cstheme="minorHAnsi"/>
          <w:sz w:val="20"/>
          <w:szCs w:val="20"/>
        </w:rPr>
        <w:t xml:space="preserve"> 9001 ή ισοδύναμο</w:t>
      </w:r>
      <w:r w:rsidRPr="005B4171">
        <w:rPr>
          <w:rFonts w:asciiTheme="minorHAnsi" w:hAnsiTheme="minorHAnsi" w:cstheme="minorHAnsi"/>
          <w:sz w:val="20"/>
          <w:szCs w:val="20"/>
        </w:rPr>
        <w:t xml:space="preserve"> για τις παρεχόμενες υπηρεσίες, </w:t>
      </w:r>
    </w:p>
    <w:p w:rsidR="00CB532B" w:rsidRPr="005B4171" w:rsidRDefault="00CB532B" w:rsidP="00CB532B">
      <w:pPr>
        <w:pStyle w:val="a3"/>
        <w:numPr>
          <w:ilvl w:val="0"/>
          <w:numId w:val="2"/>
        </w:numPr>
        <w:tabs>
          <w:tab w:val="left" w:pos="426"/>
        </w:tabs>
        <w:spacing w:after="0"/>
        <w:ind w:right="-193"/>
        <w:jc w:val="both"/>
        <w:rPr>
          <w:rFonts w:asciiTheme="minorHAnsi" w:hAnsiTheme="minorHAnsi" w:cstheme="minorHAnsi"/>
          <w:sz w:val="20"/>
          <w:szCs w:val="20"/>
        </w:rPr>
      </w:pPr>
      <w:r w:rsidRPr="005B4171">
        <w:rPr>
          <w:rFonts w:asciiTheme="minorHAnsi" w:hAnsiTheme="minorHAnsi" w:cstheme="minorHAnsi"/>
          <w:sz w:val="20"/>
          <w:szCs w:val="20"/>
        </w:rPr>
        <w:t xml:space="preserve">εν ισχύ πιστοποιητικό περιβαλλοντικής διαχείρισης ISO 14001:2015, </w:t>
      </w:r>
    </w:p>
    <w:p w:rsidR="00CB532B" w:rsidRPr="005B4171" w:rsidRDefault="00CB532B" w:rsidP="00CB532B">
      <w:pPr>
        <w:pStyle w:val="a3"/>
        <w:numPr>
          <w:ilvl w:val="0"/>
          <w:numId w:val="2"/>
        </w:numPr>
        <w:tabs>
          <w:tab w:val="left" w:pos="426"/>
        </w:tabs>
        <w:spacing w:after="0"/>
        <w:ind w:right="-193"/>
        <w:jc w:val="both"/>
        <w:rPr>
          <w:rFonts w:asciiTheme="minorHAnsi" w:hAnsiTheme="minorHAnsi" w:cstheme="minorHAnsi"/>
          <w:sz w:val="20"/>
          <w:szCs w:val="20"/>
        </w:rPr>
      </w:pPr>
      <w:r w:rsidRPr="005B4171">
        <w:rPr>
          <w:rFonts w:asciiTheme="minorHAnsi" w:hAnsiTheme="minorHAnsi" w:cstheme="minorHAnsi"/>
          <w:sz w:val="20"/>
          <w:szCs w:val="20"/>
        </w:rPr>
        <w:t>εν ισχύ πιστοποιητικό για την υγεία και την ασφάλεια στην εργασία ISO 45001:2018</w:t>
      </w:r>
      <w:r w:rsidR="005B4171">
        <w:rPr>
          <w:rFonts w:asciiTheme="minorHAnsi" w:hAnsiTheme="minorHAnsi" w:cstheme="minorHAnsi"/>
          <w:sz w:val="20"/>
          <w:szCs w:val="20"/>
        </w:rPr>
        <w:t>,</w:t>
      </w:r>
    </w:p>
    <w:p w:rsidR="00FD48DB" w:rsidRDefault="00FD48DB" w:rsidP="00FD48DB">
      <w:pPr>
        <w:pStyle w:val="a3"/>
        <w:numPr>
          <w:ilvl w:val="0"/>
          <w:numId w:val="2"/>
        </w:numPr>
        <w:tabs>
          <w:tab w:val="left" w:pos="426"/>
        </w:tabs>
        <w:spacing w:after="0"/>
        <w:ind w:right="-193"/>
        <w:jc w:val="both"/>
        <w:rPr>
          <w:rFonts w:asciiTheme="minorHAnsi" w:hAnsiTheme="minorHAnsi" w:cstheme="minorHAnsi"/>
          <w:sz w:val="20"/>
          <w:szCs w:val="20"/>
        </w:rPr>
      </w:pPr>
      <w:r w:rsidRPr="005B4171">
        <w:rPr>
          <w:rFonts w:asciiTheme="minorHAnsi" w:hAnsiTheme="minorHAnsi" w:cstheme="minorHAnsi"/>
          <w:sz w:val="20"/>
          <w:szCs w:val="20"/>
        </w:rPr>
        <w:t>τεκμηριωμένη εμπειρία σε παρόμοια έργα την τελευταία τριετία,</w:t>
      </w:r>
      <w:r w:rsidR="0046602F">
        <w:rPr>
          <w:rFonts w:asciiTheme="minorHAnsi" w:hAnsiTheme="minorHAnsi" w:cstheme="minorHAnsi"/>
          <w:sz w:val="20"/>
          <w:szCs w:val="20"/>
        </w:rPr>
        <w:t xml:space="preserve"> και</w:t>
      </w:r>
    </w:p>
    <w:p w:rsidR="005B4171" w:rsidRPr="005B4171" w:rsidRDefault="005B4171" w:rsidP="005B4171">
      <w:pPr>
        <w:pStyle w:val="a3"/>
        <w:numPr>
          <w:ilvl w:val="0"/>
          <w:numId w:val="2"/>
        </w:numPr>
        <w:tabs>
          <w:tab w:val="left" w:pos="426"/>
        </w:tabs>
        <w:spacing w:after="0"/>
        <w:ind w:right="-193"/>
        <w:jc w:val="both"/>
        <w:rPr>
          <w:rFonts w:asciiTheme="minorHAnsi" w:hAnsiTheme="minorHAnsi" w:cstheme="minorHAnsi"/>
          <w:sz w:val="20"/>
          <w:szCs w:val="20"/>
        </w:rPr>
      </w:pPr>
      <w:r>
        <w:rPr>
          <w:rFonts w:asciiTheme="minorHAnsi" w:hAnsiTheme="minorHAnsi" w:cstheme="minorHAnsi"/>
          <w:sz w:val="20"/>
          <w:szCs w:val="20"/>
        </w:rPr>
        <w:t>στοιχεία αδειούχου εγκαταστάτη ηλεκτρολόγου που θα απασχοληθεί ως υπεύθυν</w:t>
      </w:r>
      <w:r w:rsidR="0046602F">
        <w:rPr>
          <w:rFonts w:asciiTheme="minorHAnsi" w:hAnsiTheme="minorHAnsi" w:cstheme="minorHAnsi"/>
          <w:sz w:val="20"/>
          <w:szCs w:val="20"/>
        </w:rPr>
        <w:t>ος του συνεργείου του στο  Δήμο.</w:t>
      </w:r>
    </w:p>
    <w:p w:rsidR="00CB532B" w:rsidRDefault="00CB532B" w:rsidP="00CB532B">
      <w:pPr>
        <w:tabs>
          <w:tab w:val="left" w:pos="15"/>
          <w:tab w:val="left" w:pos="3600"/>
        </w:tabs>
        <w:ind w:left="30"/>
        <w:rPr>
          <w:rFonts w:asciiTheme="minorHAnsi" w:hAnsiTheme="minorHAnsi" w:cstheme="minorHAnsi"/>
          <w:lang w:val="el-GR"/>
        </w:rPr>
      </w:pPr>
    </w:p>
    <w:p w:rsidR="00CE64EE" w:rsidRPr="00CE64EE" w:rsidRDefault="00CE64EE" w:rsidP="00CE64EE">
      <w:pPr>
        <w:tabs>
          <w:tab w:val="left" w:pos="15"/>
          <w:tab w:val="left" w:pos="3600"/>
        </w:tabs>
        <w:rPr>
          <w:rFonts w:asciiTheme="minorHAnsi" w:hAnsiTheme="minorHAnsi" w:cstheme="minorHAnsi"/>
        </w:rPr>
      </w:pPr>
      <w:r w:rsidRPr="00CE64EE">
        <w:rPr>
          <w:rFonts w:asciiTheme="minorHAnsi" w:hAnsiTheme="minorHAnsi" w:cstheme="minorHAnsi"/>
          <w:lang w:val="el-GR"/>
        </w:rPr>
        <w:t xml:space="preserve">Επιπλέον σημειώνεται ότι </w:t>
      </w:r>
      <w:r w:rsidRPr="00CE64EE">
        <w:rPr>
          <w:rFonts w:asciiTheme="minorHAnsi" w:hAnsiTheme="minorHAnsi" w:cstheme="minorHAnsi"/>
        </w:rPr>
        <w:t xml:space="preserve">έκαστος ενδιαφερόμενος </w:t>
      </w:r>
      <w:r w:rsidRPr="00CE64EE">
        <w:rPr>
          <w:rFonts w:asciiTheme="minorHAnsi" w:hAnsiTheme="minorHAnsi" w:cstheme="minorHAnsi"/>
          <w:lang w:val="el-GR"/>
        </w:rPr>
        <w:t xml:space="preserve">για τα είδη με Α/Α3 και 4 του τμήματος Α </w:t>
      </w:r>
      <w:r w:rsidRPr="00CE64EE">
        <w:rPr>
          <w:rFonts w:asciiTheme="minorHAnsi" w:hAnsiTheme="minorHAnsi" w:cstheme="minorHAnsi"/>
        </w:rPr>
        <w:t>θα πρέπει</w:t>
      </w:r>
      <w:r w:rsidR="001E052F" w:rsidRPr="001E052F">
        <w:rPr>
          <w:rFonts w:asciiTheme="minorHAnsi" w:hAnsiTheme="minorHAnsi" w:cstheme="minorHAnsi"/>
          <w:lang w:val="el-GR"/>
        </w:rPr>
        <w:t xml:space="preserve">, </w:t>
      </w:r>
      <w:r w:rsidR="001E052F">
        <w:rPr>
          <w:rFonts w:asciiTheme="minorHAnsi" w:hAnsiTheme="minorHAnsi" w:cstheme="minorHAnsi"/>
          <w:lang w:val="el-GR"/>
        </w:rPr>
        <w:t>επί ποινή αποκλεισμού,</w:t>
      </w:r>
      <w:r w:rsidRPr="00CE64EE">
        <w:rPr>
          <w:rFonts w:asciiTheme="minorHAnsi" w:hAnsiTheme="minorHAnsi" w:cstheme="minorHAnsi"/>
        </w:rPr>
        <w:t xml:space="preserve"> να προσκομίσει: </w:t>
      </w:r>
    </w:p>
    <w:p w:rsidR="00CE64EE" w:rsidRDefault="00CE64EE" w:rsidP="00CE64EE">
      <w:pPr>
        <w:numPr>
          <w:ilvl w:val="0"/>
          <w:numId w:val="8"/>
        </w:numPr>
        <w:rPr>
          <w:rFonts w:asciiTheme="minorHAnsi" w:hAnsiTheme="minorHAnsi" w:cstheme="minorHAnsi"/>
          <w:lang w:val="el-GR"/>
        </w:rPr>
      </w:pPr>
      <w:r>
        <w:rPr>
          <w:rFonts w:asciiTheme="minorHAnsi" w:hAnsiTheme="minorHAnsi" w:cstheme="minorHAnsi"/>
          <w:lang w:val="el-GR"/>
        </w:rPr>
        <w:t xml:space="preserve">εν ισχύ </w:t>
      </w:r>
      <w:r w:rsidRPr="00CE64EE">
        <w:rPr>
          <w:rFonts w:asciiTheme="minorHAnsi" w:hAnsiTheme="minorHAnsi" w:cstheme="minorHAnsi"/>
          <w:lang w:val="el-GR"/>
        </w:rPr>
        <w:t xml:space="preserve">πιστοποιητικό </w:t>
      </w:r>
      <w:r>
        <w:rPr>
          <w:rFonts w:asciiTheme="minorHAnsi" w:hAnsiTheme="minorHAnsi" w:cstheme="minorHAnsi"/>
          <w:lang w:val="el-GR"/>
        </w:rPr>
        <w:t>με το</w:t>
      </w:r>
      <w:r w:rsidRPr="00CE64EE">
        <w:rPr>
          <w:rFonts w:asciiTheme="minorHAnsi" w:hAnsiTheme="minorHAnsi" w:cstheme="minorHAnsi"/>
          <w:lang w:val="el-GR"/>
        </w:rPr>
        <w:t xml:space="preserve"> οποίο</w:t>
      </w:r>
      <w:r>
        <w:rPr>
          <w:rFonts w:asciiTheme="minorHAnsi" w:hAnsiTheme="minorHAnsi" w:cstheme="minorHAnsi"/>
          <w:lang w:val="el-GR"/>
        </w:rPr>
        <w:t xml:space="preserve"> να</w:t>
      </w:r>
      <w:r w:rsidRPr="00CE64EE">
        <w:rPr>
          <w:rFonts w:asciiTheme="minorHAnsi" w:hAnsiTheme="minorHAnsi" w:cstheme="minorHAnsi"/>
          <w:lang w:val="el-GR"/>
        </w:rPr>
        <w:t xml:space="preserve"> προκύπτει συμμόρφωση των προσφερόμενων ειδών με τα πρότυπα ασφαλείας που σχετίζονται με τη οδηγία χαμηλής τάσης LVD με εφαρμοζόμενα πρότυπα EN 60598-1:2015+Α1:2018, EN 60598-2-20:2015, EN 60598-2-21:2015, </w:t>
      </w:r>
    </w:p>
    <w:p w:rsidR="00CE64EE" w:rsidRDefault="00CE64EE" w:rsidP="00CE64EE">
      <w:pPr>
        <w:numPr>
          <w:ilvl w:val="0"/>
          <w:numId w:val="8"/>
        </w:numPr>
        <w:rPr>
          <w:rFonts w:asciiTheme="minorHAnsi" w:hAnsiTheme="minorHAnsi" w:cstheme="minorHAnsi"/>
          <w:lang w:val="el-GR"/>
        </w:rPr>
      </w:pPr>
      <w:r>
        <w:rPr>
          <w:rFonts w:asciiTheme="minorHAnsi" w:hAnsiTheme="minorHAnsi" w:cstheme="minorHAnsi"/>
          <w:lang w:val="el-GR"/>
        </w:rPr>
        <w:t xml:space="preserve">εν ισχύ </w:t>
      </w:r>
      <w:r w:rsidRPr="00CE64EE">
        <w:rPr>
          <w:rFonts w:asciiTheme="minorHAnsi" w:hAnsiTheme="minorHAnsi" w:cstheme="minorHAnsi"/>
          <w:lang w:val="el-GR"/>
        </w:rPr>
        <w:t xml:space="preserve">πιστοποιητικό </w:t>
      </w:r>
      <w:r>
        <w:rPr>
          <w:rFonts w:asciiTheme="minorHAnsi" w:hAnsiTheme="minorHAnsi" w:cstheme="minorHAnsi"/>
          <w:lang w:val="el-GR"/>
        </w:rPr>
        <w:t>με το</w:t>
      </w:r>
      <w:r w:rsidRPr="00CE64EE">
        <w:rPr>
          <w:rFonts w:asciiTheme="minorHAnsi" w:hAnsiTheme="minorHAnsi" w:cstheme="minorHAnsi"/>
          <w:lang w:val="el-GR"/>
        </w:rPr>
        <w:t xml:space="preserve"> οποίο να προκύπτει συμμόρφωση με τα πρότυπα ασφαλείας που σχετίζονται με την οδηγία ηλεκτρομαγνητικής συμβατότητας EMC με εφαρμοζόμενα πρότυπα </w:t>
      </w:r>
      <w:bookmarkStart w:id="0" w:name="_GoBack"/>
      <w:bookmarkEnd w:id="0"/>
      <w:r w:rsidRPr="00CE64EE">
        <w:rPr>
          <w:rFonts w:asciiTheme="minorHAnsi" w:hAnsiTheme="minorHAnsi" w:cstheme="minorHAnsi"/>
          <w:lang w:val="el-GR"/>
        </w:rPr>
        <w:t xml:space="preserve">ΕΝ 61547:2009, EN55015:2019+A11:2020, EN 61000-3-3:2013+Α1:2019, EN 61000-3-2:2019, </w:t>
      </w:r>
    </w:p>
    <w:p w:rsidR="00CE64EE" w:rsidRDefault="00CE64EE" w:rsidP="00CE64EE">
      <w:pPr>
        <w:numPr>
          <w:ilvl w:val="0"/>
          <w:numId w:val="8"/>
        </w:numPr>
        <w:rPr>
          <w:rFonts w:asciiTheme="minorHAnsi" w:hAnsiTheme="minorHAnsi" w:cstheme="minorHAnsi"/>
          <w:lang w:val="el-GR"/>
        </w:rPr>
      </w:pPr>
      <w:r>
        <w:rPr>
          <w:rFonts w:asciiTheme="minorHAnsi" w:hAnsiTheme="minorHAnsi" w:cstheme="minorHAnsi"/>
          <w:lang w:val="el-GR"/>
        </w:rPr>
        <w:t>εν ισχύ π</w:t>
      </w:r>
      <w:r w:rsidRPr="00CE64EE">
        <w:rPr>
          <w:rFonts w:asciiTheme="minorHAnsi" w:hAnsiTheme="minorHAnsi" w:cstheme="minorHAnsi"/>
          <w:lang w:val="el-GR"/>
        </w:rPr>
        <w:t xml:space="preserve">ιστοποιητικό αντοχής σε ανέμους μέχρι 12bfr για τα φωτεινά διακοσμητικά, </w:t>
      </w:r>
    </w:p>
    <w:p w:rsidR="00CE64EE" w:rsidRDefault="00CE64EE" w:rsidP="00CE64EE">
      <w:pPr>
        <w:numPr>
          <w:ilvl w:val="0"/>
          <w:numId w:val="8"/>
        </w:numPr>
        <w:rPr>
          <w:rFonts w:asciiTheme="minorHAnsi" w:hAnsiTheme="minorHAnsi" w:cstheme="minorHAnsi"/>
          <w:lang w:val="el-GR"/>
        </w:rPr>
      </w:pPr>
      <w:r>
        <w:rPr>
          <w:rFonts w:asciiTheme="minorHAnsi" w:hAnsiTheme="minorHAnsi" w:cstheme="minorHAnsi"/>
          <w:lang w:val="el-GR"/>
        </w:rPr>
        <w:t>εν ισχύ π</w:t>
      </w:r>
      <w:r w:rsidRPr="00CE64EE">
        <w:rPr>
          <w:rFonts w:asciiTheme="minorHAnsi" w:hAnsiTheme="minorHAnsi" w:cstheme="minorHAnsi"/>
          <w:lang w:val="el-GR"/>
        </w:rPr>
        <w:t xml:space="preserve">ιστοποιητικό δείκτη στεγανότητας τουλάχιστον ΙΡ65, και </w:t>
      </w:r>
    </w:p>
    <w:p w:rsidR="00CE64EE" w:rsidRPr="00CE64EE" w:rsidRDefault="00CE64EE" w:rsidP="00CE64EE">
      <w:pPr>
        <w:numPr>
          <w:ilvl w:val="0"/>
          <w:numId w:val="8"/>
        </w:numPr>
        <w:rPr>
          <w:rFonts w:asciiTheme="minorHAnsi" w:hAnsiTheme="minorHAnsi" w:cstheme="minorHAnsi"/>
          <w:lang w:val="el-GR"/>
        </w:rPr>
      </w:pPr>
      <w:r>
        <w:rPr>
          <w:rFonts w:asciiTheme="minorHAnsi" w:hAnsiTheme="minorHAnsi" w:cstheme="minorHAnsi"/>
          <w:lang w:val="el-GR"/>
        </w:rPr>
        <w:t>εν ισχύ π</w:t>
      </w:r>
      <w:r w:rsidRPr="00CE64EE">
        <w:rPr>
          <w:rFonts w:asciiTheme="minorHAnsi" w:hAnsiTheme="minorHAnsi" w:cstheme="minorHAnsi"/>
          <w:lang w:val="el-GR"/>
        </w:rPr>
        <w:t>ιστοποιητικό δείκτη μηχανικής αντοχής ΙΚ07.</w:t>
      </w:r>
    </w:p>
    <w:p w:rsidR="00CE64EE" w:rsidRPr="005B4171" w:rsidRDefault="00CE64EE" w:rsidP="00CB532B">
      <w:pPr>
        <w:tabs>
          <w:tab w:val="left" w:pos="15"/>
          <w:tab w:val="left" w:pos="3600"/>
        </w:tabs>
        <w:ind w:left="30"/>
        <w:rPr>
          <w:rFonts w:asciiTheme="minorHAnsi" w:hAnsiTheme="minorHAnsi" w:cstheme="minorHAnsi"/>
          <w:lang w:val="el-GR"/>
        </w:rPr>
      </w:pPr>
    </w:p>
    <w:p w:rsidR="00FD48DB" w:rsidRPr="005B4171" w:rsidRDefault="00FD48DB" w:rsidP="00FD48DB">
      <w:pPr>
        <w:pStyle w:val="Web"/>
        <w:spacing w:before="0" w:beforeAutospacing="0" w:after="0" w:afterAutospacing="0"/>
        <w:rPr>
          <w:rFonts w:asciiTheme="minorHAnsi" w:hAnsiTheme="minorHAnsi" w:cstheme="minorHAnsi"/>
          <w:sz w:val="20"/>
          <w:szCs w:val="20"/>
        </w:rPr>
      </w:pPr>
      <w:r w:rsidRPr="005B4171">
        <w:rPr>
          <w:rFonts w:asciiTheme="minorHAnsi" w:hAnsiTheme="minorHAnsi" w:cstheme="minorHAnsi"/>
          <w:sz w:val="20"/>
          <w:szCs w:val="20"/>
        </w:rPr>
        <w:t xml:space="preserve">Οι συμμετέχοντες θα πρέπει να υποβάλουν βεβαιώσεις συμμετοχής σε Συλλογικό Σύστημα Διαχείρισης </w:t>
      </w:r>
      <w:r w:rsidR="005B4171">
        <w:rPr>
          <w:rFonts w:asciiTheme="minorHAnsi" w:hAnsiTheme="minorHAnsi" w:cstheme="minorHAnsi"/>
          <w:sz w:val="20"/>
          <w:szCs w:val="20"/>
        </w:rPr>
        <w:t>Α</w:t>
      </w:r>
      <w:r w:rsidRPr="005B4171">
        <w:rPr>
          <w:rFonts w:asciiTheme="minorHAnsi" w:hAnsiTheme="minorHAnsi" w:cstheme="minorHAnsi"/>
          <w:sz w:val="20"/>
          <w:szCs w:val="20"/>
        </w:rPr>
        <w:t xml:space="preserve">ποβλήτων και σε συλλογικό Σύστημα Εναλλακτικής Διαχείρισης Αποβλήτων Συσκευασιών. </w:t>
      </w:r>
    </w:p>
    <w:p w:rsidR="00FD48DB" w:rsidRPr="005B4171" w:rsidRDefault="00FD48DB" w:rsidP="00FD48DB">
      <w:pPr>
        <w:pStyle w:val="Web"/>
        <w:rPr>
          <w:rFonts w:asciiTheme="minorHAnsi" w:hAnsiTheme="minorHAnsi" w:cstheme="minorHAnsi"/>
          <w:sz w:val="20"/>
          <w:szCs w:val="20"/>
        </w:rPr>
      </w:pPr>
      <w:r w:rsidRPr="005B4171">
        <w:rPr>
          <w:rFonts w:asciiTheme="minorHAnsi" w:hAnsiTheme="minorHAnsi" w:cstheme="minorHAnsi"/>
          <w:sz w:val="20"/>
          <w:szCs w:val="20"/>
        </w:rPr>
        <w:t>Επίσης οι συμμετέχοντες παραγωγοί υποβάλλουν βεβαιώσεις που αφορούν στην δικιά τους επιχείρηση ενώ οι μεταπωλητές-έμποροι καταθέτουν τις βεβαιώσεις των προμηθευτριών εταιρειών</w:t>
      </w:r>
      <w:r w:rsidR="005B4171">
        <w:rPr>
          <w:rFonts w:asciiTheme="minorHAnsi" w:hAnsiTheme="minorHAnsi" w:cstheme="minorHAnsi"/>
          <w:sz w:val="20"/>
          <w:szCs w:val="20"/>
        </w:rPr>
        <w:t>.</w:t>
      </w:r>
    </w:p>
    <w:p w:rsidR="00CB532B" w:rsidRPr="005B4171" w:rsidRDefault="00CB532B" w:rsidP="00FD48DB">
      <w:pPr>
        <w:tabs>
          <w:tab w:val="left" w:pos="15"/>
          <w:tab w:val="left" w:pos="3600"/>
        </w:tabs>
        <w:rPr>
          <w:rFonts w:asciiTheme="minorHAnsi" w:hAnsiTheme="minorHAnsi" w:cstheme="minorHAnsi"/>
          <w:lang w:val="el-GR"/>
        </w:rPr>
      </w:pPr>
      <w:r w:rsidRPr="005B4171">
        <w:rPr>
          <w:rFonts w:asciiTheme="minorHAnsi" w:hAnsiTheme="minorHAnsi" w:cstheme="minorHAnsi"/>
          <w:lang w:val="el-GR"/>
        </w:rPr>
        <w:t xml:space="preserve">Ο ανάδοχος είναι αποκλειστικά υπεύθυνος για την επιλογή και απασχόληση του κατάλληλου προσωπικού, το οποίο πρέπει να έχει εμπειρία στις εργασίες που θα κληθεί να εκτελέσει και να κατέχει όλες τις νόμιμες άδειες και διπλώματα που απαιτούνται. </w:t>
      </w:r>
    </w:p>
    <w:p w:rsidR="00CB532B" w:rsidRPr="005B4171" w:rsidRDefault="00CB532B" w:rsidP="00CB532B">
      <w:pPr>
        <w:rPr>
          <w:rFonts w:asciiTheme="minorHAnsi" w:hAnsiTheme="minorHAnsi" w:cstheme="minorHAnsi"/>
          <w:lang w:val="el-GR"/>
        </w:rPr>
      </w:pPr>
    </w:p>
    <w:p w:rsidR="00CB532B" w:rsidRDefault="00CB532B" w:rsidP="00CB532B">
      <w:pPr>
        <w:rPr>
          <w:rFonts w:asciiTheme="minorHAnsi" w:hAnsiTheme="minorHAnsi" w:cstheme="minorHAnsi"/>
          <w:lang w:val="el-GR"/>
        </w:rPr>
      </w:pPr>
      <w:r w:rsidRPr="002D18EB">
        <w:rPr>
          <w:rFonts w:asciiTheme="minorHAnsi" w:hAnsiTheme="minorHAnsi" w:cstheme="minorHAnsi"/>
          <w:lang w:val="el-GR"/>
        </w:rPr>
        <w:t xml:space="preserve">Ο ανάδοχος θα πρέπει να απασχολεί τουλάχιστον έναν(1) </w:t>
      </w:r>
      <w:r w:rsidR="005B4171" w:rsidRPr="002D18EB">
        <w:rPr>
          <w:rFonts w:asciiTheme="minorHAnsi" w:hAnsiTheme="minorHAnsi" w:cstheme="minorHAnsi"/>
          <w:lang w:val="el-GR"/>
        </w:rPr>
        <w:t>αδειούχο</w:t>
      </w:r>
      <w:r w:rsidRPr="002D18EB">
        <w:rPr>
          <w:rFonts w:asciiTheme="minorHAnsi" w:hAnsiTheme="minorHAnsi" w:cstheme="minorHAnsi"/>
          <w:lang w:val="el-GR"/>
        </w:rPr>
        <w:t>ηλεκτρολόγο.</w:t>
      </w:r>
    </w:p>
    <w:p w:rsidR="002D18EB" w:rsidRDefault="002D18EB" w:rsidP="005436A1">
      <w:pPr>
        <w:suppressAutoHyphens/>
        <w:rPr>
          <w:rFonts w:asciiTheme="minorHAnsi" w:eastAsia="Times New Roman" w:hAnsiTheme="minorHAnsi" w:cstheme="minorHAnsi"/>
          <w:b/>
          <w:bCs/>
          <w:lang w:val="el-GR" w:eastAsia="zh-CN"/>
        </w:rPr>
      </w:pPr>
    </w:p>
    <w:p w:rsidR="005436A1" w:rsidRPr="002D18EB" w:rsidRDefault="005436A1" w:rsidP="005436A1">
      <w:pPr>
        <w:suppressAutoHyphens/>
        <w:rPr>
          <w:rFonts w:asciiTheme="minorHAnsi" w:eastAsia="Times New Roman" w:hAnsiTheme="minorHAnsi" w:cstheme="minorHAnsi"/>
          <w:bCs/>
          <w:lang w:val="el-GR" w:eastAsia="zh-CN"/>
        </w:rPr>
      </w:pPr>
      <w:r w:rsidRPr="002D18EB">
        <w:rPr>
          <w:rFonts w:asciiTheme="minorHAnsi" w:eastAsia="Times New Roman" w:hAnsiTheme="minorHAnsi" w:cstheme="minorHAnsi"/>
          <w:bCs/>
          <w:lang w:val="el-GR" w:eastAsia="zh-CN"/>
        </w:rPr>
        <w:t>Κάθε ηλεκτρολογική σύνδεση γίνεται με ευθύνη του αναδόχου και τοποθετείται ασφάλεια 2 -15</w:t>
      </w:r>
      <w:r w:rsidRPr="002D18EB">
        <w:rPr>
          <w:rFonts w:asciiTheme="minorHAnsi" w:eastAsia="Times New Roman" w:hAnsiTheme="minorHAnsi" w:cstheme="minorHAnsi"/>
          <w:bCs/>
          <w:vertAlign w:val="superscript"/>
          <w:lang w:val="el-GR" w:eastAsia="zh-CN"/>
        </w:rPr>
        <w:t>Α</w:t>
      </w:r>
      <w:r w:rsidRPr="002D18EB">
        <w:rPr>
          <w:rFonts w:asciiTheme="minorHAnsi" w:eastAsia="Times New Roman" w:hAnsiTheme="minorHAnsi" w:cstheme="minorHAnsi"/>
          <w:bCs/>
          <w:lang w:val="el-GR" w:eastAsia="zh-CN"/>
        </w:rPr>
        <w:t xml:space="preserve"> ως απαιτείται.</w:t>
      </w:r>
    </w:p>
    <w:p w:rsidR="00CB532B" w:rsidRPr="005B4171" w:rsidRDefault="00CB532B" w:rsidP="00CB532B">
      <w:pPr>
        <w:tabs>
          <w:tab w:val="left" w:pos="3600"/>
        </w:tabs>
        <w:rPr>
          <w:rFonts w:asciiTheme="minorHAnsi" w:hAnsiTheme="minorHAnsi" w:cstheme="minorHAnsi"/>
          <w:lang w:val="el-GR"/>
        </w:rPr>
      </w:pPr>
    </w:p>
    <w:p w:rsidR="00CB532B" w:rsidRPr="005B4171" w:rsidRDefault="00CB532B" w:rsidP="00CB532B">
      <w:pPr>
        <w:tabs>
          <w:tab w:val="left" w:pos="3600"/>
        </w:tabs>
        <w:rPr>
          <w:rFonts w:asciiTheme="minorHAnsi" w:hAnsiTheme="minorHAnsi" w:cstheme="minorHAnsi"/>
          <w:lang w:val="el-GR"/>
        </w:rPr>
      </w:pPr>
      <w:r w:rsidRPr="005B4171">
        <w:rPr>
          <w:rFonts w:asciiTheme="minorHAnsi" w:hAnsiTheme="minorHAnsi" w:cstheme="minorHAnsi"/>
          <w:lang w:val="el-GR"/>
        </w:rPr>
        <w:lastRenderedPageBreak/>
        <w:t>Όλες οι εργασίες θα εκτελεσθούν σύμφωνα με όλους τους κανόνες της τέχνης και της επιστήμης, λαμβάνοντας όλα τα απαραίτητα μέσα ασφάλειας τρίτων και του  προσωπικού, συμπεριλαμβανομένου της χρήσης κατάλληλων μέσων ατομικής προστασίας (για την ασφάλεια και υγιεινή της εργασίας του προσωπικού), και αφού έχουν ληφθεί υπόψη οι όποιες τυχόν επί τόπου ιδιαιτερότητες υπάρχουν.</w:t>
      </w:r>
    </w:p>
    <w:p w:rsidR="00CB532B" w:rsidRPr="005B4171" w:rsidRDefault="00CB532B" w:rsidP="00CB532B">
      <w:pPr>
        <w:tabs>
          <w:tab w:val="left" w:pos="3600"/>
        </w:tabs>
        <w:rPr>
          <w:rFonts w:asciiTheme="minorHAnsi" w:hAnsiTheme="minorHAnsi" w:cstheme="minorHAnsi"/>
          <w:lang w:val="el-GR"/>
        </w:rPr>
      </w:pPr>
    </w:p>
    <w:p w:rsidR="00CB532B" w:rsidRPr="005B4171" w:rsidRDefault="00CB532B" w:rsidP="00CB532B">
      <w:pPr>
        <w:tabs>
          <w:tab w:val="left" w:pos="3600"/>
        </w:tabs>
        <w:rPr>
          <w:rFonts w:asciiTheme="minorHAnsi" w:hAnsiTheme="minorHAnsi" w:cstheme="minorHAnsi"/>
          <w:lang w:val="el-GR"/>
        </w:rPr>
      </w:pPr>
      <w:r w:rsidRPr="005B4171">
        <w:rPr>
          <w:rFonts w:asciiTheme="minorHAnsi" w:hAnsiTheme="minorHAnsi" w:cstheme="minorHAnsi"/>
          <w:spacing w:val="-3"/>
          <w:lang w:val="el-GR"/>
        </w:rPr>
        <w:t xml:space="preserve">Η προσφερόμενη τιμή θα περιλαμβάνει την </w:t>
      </w:r>
      <w:r w:rsidRPr="005B4171">
        <w:rPr>
          <w:rFonts w:asciiTheme="minorHAnsi" w:hAnsiTheme="minorHAnsi" w:cstheme="minorHAnsi"/>
          <w:lang w:val="el-GR"/>
        </w:rPr>
        <w:t>αστική ευθύνη τρίτων για την περίπτωση πρόκλησης ζημιάς για την οποία ο Δήμος ουδεμία ευθύνη θα φέρει.</w:t>
      </w:r>
    </w:p>
    <w:p w:rsidR="00CB532B" w:rsidRPr="005B4171" w:rsidRDefault="00CB532B" w:rsidP="00CB532B">
      <w:pPr>
        <w:tabs>
          <w:tab w:val="left" w:pos="3600"/>
        </w:tabs>
        <w:rPr>
          <w:rFonts w:asciiTheme="minorHAnsi" w:hAnsiTheme="minorHAnsi" w:cstheme="minorHAnsi"/>
          <w:lang w:val="el-GR"/>
        </w:rPr>
      </w:pPr>
    </w:p>
    <w:p w:rsidR="00CB532B" w:rsidRPr="005B4171" w:rsidRDefault="00CB532B" w:rsidP="00CB532B">
      <w:pPr>
        <w:tabs>
          <w:tab w:val="left" w:pos="3600"/>
        </w:tabs>
        <w:rPr>
          <w:rFonts w:asciiTheme="minorHAnsi" w:hAnsiTheme="minorHAnsi" w:cstheme="minorHAnsi"/>
          <w:lang w:val="el-GR"/>
        </w:rPr>
      </w:pPr>
      <w:r w:rsidRPr="005B4171">
        <w:rPr>
          <w:rFonts w:asciiTheme="minorHAnsi" w:hAnsiTheme="minorHAnsi" w:cstheme="minorHAnsi"/>
          <w:lang w:val="el-GR"/>
        </w:rPr>
        <w:t>Έκαστος ενδιαφερόμενος οφείλει να συμμετάσχει για όλες τις υπηρεσίες της παρούσας μελέτης.</w:t>
      </w:r>
    </w:p>
    <w:p w:rsidR="00CB532B" w:rsidRPr="005B4171" w:rsidRDefault="00CB532B" w:rsidP="00CB532B">
      <w:pPr>
        <w:tabs>
          <w:tab w:val="left" w:pos="3600"/>
        </w:tabs>
        <w:ind w:right="-205"/>
        <w:rPr>
          <w:rFonts w:asciiTheme="minorHAnsi" w:hAnsiTheme="minorHAnsi" w:cstheme="minorHAnsi"/>
          <w:lang w:val="el-GR"/>
        </w:rPr>
      </w:pPr>
    </w:p>
    <w:p w:rsidR="00CB532B" w:rsidRPr="005B4171" w:rsidRDefault="00CB532B" w:rsidP="00CB532B">
      <w:pPr>
        <w:rPr>
          <w:rFonts w:asciiTheme="minorHAnsi" w:hAnsiTheme="minorHAnsi" w:cstheme="minorHAnsi"/>
          <w:lang w:val="el-GR"/>
        </w:rPr>
      </w:pPr>
      <w:r w:rsidRPr="005B4171">
        <w:rPr>
          <w:rFonts w:asciiTheme="minorHAnsi" w:hAnsiTheme="minorHAnsi" w:cstheme="minorHAnsi"/>
          <w:lang w:val="el-GR"/>
        </w:rPr>
        <w:t>Όλα τα είδη πρέπει να πληρούν τις ισχύουσες προδιαγραφές του ΕΛΟΤ ή/και της Ε.Ε. και να διαθέτουν (όπου απαιτείται) σήμανση</w:t>
      </w:r>
      <w:r w:rsidRPr="005B4171">
        <w:rPr>
          <w:rFonts w:asciiTheme="minorHAnsi" w:hAnsiTheme="minorHAnsi" w:cstheme="minorHAnsi"/>
        </w:rPr>
        <w:t>CE</w:t>
      </w:r>
      <w:r w:rsidRPr="005B4171">
        <w:rPr>
          <w:rFonts w:asciiTheme="minorHAnsi" w:hAnsiTheme="minorHAnsi" w:cstheme="minorHAnsi"/>
          <w:lang w:val="el-GR"/>
        </w:rPr>
        <w:t>.</w:t>
      </w:r>
    </w:p>
    <w:p w:rsidR="00CB532B" w:rsidRPr="005B4171" w:rsidRDefault="00CB532B" w:rsidP="00CB532B">
      <w:pPr>
        <w:rPr>
          <w:rFonts w:asciiTheme="minorHAnsi" w:hAnsiTheme="minorHAnsi" w:cstheme="minorHAnsi"/>
          <w:lang w:val="el-GR"/>
        </w:rPr>
      </w:pPr>
    </w:p>
    <w:p w:rsidR="00CB532B" w:rsidRPr="005B4171" w:rsidRDefault="00CB532B" w:rsidP="00CB532B">
      <w:pPr>
        <w:rPr>
          <w:rFonts w:asciiTheme="minorHAnsi" w:hAnsiTheme="minorHAnsi" w:cstheme="minorHAnsi"/>
          <w:lang w:val="el-GR"/>
        </w:rPr>
      </w:pPr>
      <w:r w:rsidRPr="005B4171">
        <w:rPr>
          <w:rFonts w:asciiTheme="minorHAnsi" w:hAnsiTheme="minorHAnsi" w:cstheme="minorHAnsi"/>
          <w:lang w:val="el-GR"/>
        </w:rPr>
        <w:t>Ο Δήμος διατηρεί το δικαίωμα να ελέγξει με δαπάνη του αναδόχου οποιοδήποτε υλικό σε αναγνωρισμένο εργαστήριο του εσωτερικού.</w:t>
      </w:r>
    </w:p>
    <w:p w:rsidR="00CB532B" w:rsidRPr="005B4171" w:rsidRDefault="00CB532B" w:rsidP="00CB532B">
      <w:pPr>
        <w:rPr>
          <w:rFonts w:asciiTheme="minorHAnsi" w:hAnsiTheme="minorHAnsi" w:cstheme="minorHAnsi"/>
          <w:lang w:val="el-GR"/>
        </w:rPr>
      </w:pPr>
    </w:p>
    <w:p w:rsidR="00CB532B" w:rsidRPr="005B4171" w:rsidRDefault="00CB532B" w:rsidP="00CB532B">
      <w:pPr>
        <w:rPr>
          <w:rFonts w:asciiTheme="minorHAnsi" w:hAnsiTheme="minorHAnsi" w:cstheme="minorHAnsi"/>
          <w:lang w:val="el-GR"/>
        </w:rPr>
      </w:pPr>
      <w:r w:rsidRPr="005B4171">
        <w:rPr>
          <w:rFonts w:asciiTheme="minorHAnsi" w:hAnsiTheme="minorHAnsi" w:cstheme="minorHAnsi"/>
          <w:lang w:val="el-GR"/>
        </w:rPr>
        <w:t>Όλα τα στοιχεία που ζητούνται από την παρούσα μελέτη θεωρούνται ουσιώδη και απαράβατα και ο ανάδοχος υποχρεούται να προσκομίσει τεχνικά φυλλάδια, που θα αποδεικνύει την κάλυψη των τεχνικών προδιαγραφών από τα προσφερόμενα είδη.</w:t>
      </w:r>
    </w:p>
    <w:p w:rsidR="00CB532B" w:rsidRPr="005B4171" w:rsidRDefault="00CB532B" w:rsidP="00CB532B">
      <w:pPr>
        <w:rPr>
          <w:rFonts w:asciiTheme="minorHAnsi" w:hAnsiTheme="minorHAnsi" w:cstheme="minorHAnsi"/>
          <w:lang w:val="el-GR"/>
        </w:rPr>
      </w:pPr>
    </w:p>
    <w:p w:rsidR="004D2C13" w:rsidRDefault="004D2C13" w:rsidP="00376CC1">
      <w:pPr>
        <w:tabs>
          <w:tab w:val="left" w:pos="-720"/>
        </w:tabs>
        <w:rPr>
          <w:rFonts w:ascii="Calibri" w:hAnsi="Calibri" w:cs="Calibri"/>
          <w:bCs/>
          <w:sz w:val="22"/>
          <w:szCs w:val="22"/>
          <w:lang w:val="el-GR"/>
        </w:rPr>
      </w:pPr>
    </w:p>
    <w:p w:rsidR="00376CC1" w:rsidRPr="0046602F" w:rsidRDefault="00376CC1" w:rsidP="00376CC1">
      <w:pPr>
        <w:tabs>
          <w:tab w:val="left" w:pos="-720"/>
        </w:tabs>
        <w:rPr>
          <w:rFonts w:ascii="Calibri" w:hAnsi="Calibri" w:cs="Calibri"/>
          <w:bCs/>
        </w:rPr>
      </w:pPr>
      <w:r w:rsidRPr="0046602F">
        <w:rPr>
          <w:rFonts w:ascii="Calibri" w:hAnsi="Calibri" w:cs="Calibri"/>
          <w:bCs/>
        </w:rPr>
        <w:t>Ο Συντάξας</w:t>
      </w:r>
      <w:r w:rsidRPr="0046602F">
        <w:rPr>
          <w:rFonts w:ascii="Calibri" w:hAnsi="Calibri" w:cs="Calibri"/>
          <w:bCs/>
        </w:rPr>
        <w:tab/>
      </w:r>
      <w:r w:rsidRPr="0046602F">
        <w:rPr>
          <w:rFonts w:ascii="Calibri" w:hAnsi="Calibri" w:cs="Calibri"/>
          <w:bCs/>
        </w:rPr>
        <w:tab/>
      </w:r>
      <w:r w:rsidRPr="0046602F">
        <w:rPr>
          <w:rFonts w:ascii="Calibri" w:hAnsi="Calibri" w:cs="Calibri"/>
          <w:bCs/>
        </w:rPr>
        <w:tab/>
      </w:r>
      <w:r w:rsidRPr="0046602F">
        <w:rPr>
          <w:rFonts w:ascii="Calibri" w:hAnsi="Calibri" w:cs="Calibri"/>
          <w:bCs/>
        </w:rPr>
        <w:tab/>
      </w:r>
      <w:r w:rsidRPr="0046602F">
        <w:rPr>
          <w:rFonts w:ascii="Calibri" w:hAnsi="Calibri" w:cs="Calibri"/>
          <w:bCs/>
        </w:rPr>
        <w:tab/>
      </w:r>
      <w:r w:rsidRPr="0046602F">
        <w:rPr>
          <w:rFonts w:ascii="Calibri" w:hAnsi="Calibri" w:cs="Calibri"/>
          <w:bCs/>
        </w:rPr>
        <w:tab/>
      </w:r>
      <w:r w:rsidRPr="0046602F">
        <w:rPr>
          <w:rFonts w:ascii="Calibri" w:hAnsi="Calibri" w:cs="Calibri"/>
          <w:bCs/>
        </w:rPr>
        <w:tab/>
      </w:r>
      <w:r w:rsidRPr="0046602F">
        <w:rPr>
          <w:rFonts w:ascii="Calibri" w:hAnsi="Calibri" w:cs="Calibri"/>
          <w:bCs/>
        </w:rPr>
        <w:tab/>
        <w:t>Θεωρήθηκε</w:t>
      </w:r>
    </w:p>
    <w:p w:rsidR="00376CC1" w:rsidRPr="0046602F" w:rsidRDefault="00376CC1" w:rsidP="00376CC1">
      <w:pPr>
        <w:rPr>
          <w:rFonts w:ascii="Calibri" w:hAnsi="Calibri" w:cs="Calibri"/>
          <w:bCs/>
        </w:rPr>
      </w:pPr>
    </w:p>
    <w:p w:rsidR="00376CC1" w:rsidRPr="0046602F" w:rsidRDefault="00376CC1" w:rsidP="00376CC1">
      <w:pPr>
        <w:rPr>
          <w:rFonts w:ascii="Calibri" w:hAnsi="Calibri" w:cs="Calibri"/>
          <w:bCs/>
        </w:rPr>
      </w:pPr>
    </w:p>
    <w:p w:rsidR="00376CC1" w:rsidRPr="0046602F" w:rsidRDefault="00376CC1" w:rsidP="00376CC1">
      <w:pPr>
        <w:tabs>
          <w:tab w:val="left" w:pos="-720"/>
        </w:tabs>
        <w:rPr>
          <w:rFonts w:ascii="Calibri" w:hAnsi="Calibri" w:cs="Calibri"/>
          <w:bCs/>
        </w:rPr>
      </w:pPr>
      <w:r w:rsidRPr="0046602F">
        <w:rPr>
          <w:rFonts w:ascii="Calibri" w:hAnsi="Calibri" w:cs="Calibri"/>
          <w:bCs/>
          <w:spacing w:val="-3"/>
        </w:rPr>
        <w:t>Ιωάννης Ραμπαούνης</w:t>
      </w:r>
      <w:r w:rsidRPr="0046602F">
        <w:rPr>
          <w:rFonts w:ascii="Calibri" w:hAnsi="Calibri" w:cs="Calibri"/>
          <w:bCs/>
          <w:spacing w:val="-3"/>
        </w:rPr>
        <w:tab/>
      </w:r>
      <w:r w:rsidRPr="0046602F">
        <w:rPr>
          <w:rFonts w:ascii="Calibri" w:hAnsi="Calibri" w:cs="Calibri"/>
          <w:bCs/>
          <w:spacing w:val="-3"/>
        </w:rPr>
        <w:tab/>
      </w:r>
      <w:r w:rsidRPr="0046602F">
        <w:rPr>
          <w:rFonts w:ascii="Calibri" w:hAnsi="Calibri" w:cs="Calibri"/>
          <w:bCs/>
          <w:spacing w:val="-3"/>
        </w:rPr>
        <w:tab/>
      </w:r>
      <w:r w:rsidRPr="0046602F">
        <w:rPr>
          <w:rFonts w:ascii="Calibri" w:hAnsi="Calibri" w:cs="Calibri"/>
          <w:bCs/>
          <w:spacing w:val="-3"/>
        </w:rPr>
        <w:tab/>
      </w:r>
      <w:r w:rsidRPr="0046602F">
        <w:rPr>
          <w:rFonts w:ascii="Calibri" w:hAnsi="Calibri" w:cs="Calibri"/>
          <w:bCs/>
          <w:spacing w:val="-3"/>
        </w:rPr>
        <w:tab/>
      </w:r>
      <w:r w:rsidRPr="0046602F">
        <w:rPr>
          <w:rFonts w:ascii="Calibri" w:hAnsi="Calibri" w:cs="Calibri"/>
          <w:bCs/>
          <w:spacing w:val="-3"/>
        </w:rPr>
        <w:tab/>
      </w:r>
      <w:r w:rsidRPr="0046602F">
        <w:rPr>
          <w:rFonts w:ascii="Calibri" w:hAnsi="Calibri" w:cs="Calibri"/>
          <w:bCs/>
          <w:spacing w:val="-3"/>
        </w:rPr>
        <w:tab/>
      </w:r>
      <w:r w:rsidRPr="0046602F">
        <w:rPr>
          <w:rFonts w:ascii="Calibri" w:hAnsi="Calibri" w:cs="Calibri"/>
          <w:bCs/>
        </w:rPr>
        <w:t>Απόστολος Παπαδόπουλος</w:t>
      </w:r>
    </w:p>
    <w:p w:rsidR="00376CC1" w:rsidRPr="0046602F" w:rsidRDefault="00376CC1" w:rsidP="00376CC1">
      <w:pPr>
        <w:tabs>
          <w:tab w:val="left" w:pos="-720"/>
        </w:tabs>
        <w:rPr>
          <w:rFonts w:ascii="Calibri" w:hAnsi="Calibri" w:cs="Calibri"/>
          <w:bCs/>
          <w:spacing w:val="-3"/>
        </w:rPr>
      </w:pPr>
      <w:r w:rsidRPr="0046602F">
        <w:rPr>
          <w:rFonts w:ascii="Calibri" w:hAnsi="Calibri" w:cs="Calibri"/>
          <w:bCs/>
        </w:rPr>
        <w:t>ΤΕ Δασοπόνων</w:t>
      </w:r>
      <w:r w:rsidRPr="0046602F">
        <w:rPr>
          <w:rFonts w:ascii="Calibri" w:hAnsi="Calibri" w:cs="Calibri"/>
          <w:bCs/>
        </w:rPr>
        <w:tab/>
      </w:r>
      <w:r w:rsidRPr="0046602F">
        <w:rPr>
          <w:rFonts w:ascii="Calibri" w:hAnsi="Calibri" w:cs="Calibri"/>
          <w:bCs/>
        </w:rPr>
        <w:tab/>
      </w:r>
      <w:r w:rsidRPr="0046602F">
        <w:rPr>
          <w:rFonts w:ascii="Calibri" w:hAnsi="Calibri" w:cs="Calibri"/>
          <w:bCs/>
        </w:rPr>
        <w:tab/>
      </w:r>
      <w:r w:rsidRPr="0046602F">
        <w:rPr>
          <w:rFonts w:ascii="Calibri" w:hAnsi="Calibri" w:cs="Calibri"/>
          <w:bCs/>
        </w:rPr>
        <w:tab/>
      </w:r>
      <w:r w:rsidRPr="0046602F">
        <w:rPr>
          <w:rFonts w:ascii="Calibri" w:hAnsi="Calibri" w:cs="Calibri"/>
          <w:bCs/>
        </w:rPr>
        <w:tab/>
      </w:r>
      <w:r w:rsidRPr="0046602F">
        <w:rPr>
          <w:rFonts w:ascii="Calibri" w:hAnsi="Calibri" w:cs="Calibri"/>
          <w:bCs/>
        </w:rPr>
        <w:tab/>
      </w:r>
      <w:r w:rsidRPr="0046602F">
        <w:rPr>
          <w:rFonts w:ascii="Calibri" w:hAnsi="Calibri" w:cs="Calibri"/>
          <w:bCs/>
        </w:rPr>
        <w:tab/>
      </w:r>
      <w:r w:rsidRPr="0046602F">
        <w:rPr>
          <w:rFonts w:ascii="Calibri" w:hAnsi="Calibri" w:cs="Calibri"/>
          <w:bCs/>
        </w:rPr>
        <w:tab/>
        <w:t>Μηχανολόγος Μηχανικός ΠΕ5</w:t>
      </w:r>
    </w:p>
    <w:p w:rsidR="00376CC1" w:rsidRPr="0046602F" w:rsidRDefault="00376CC1" w:rsidP="0046602F">
      <w:pPr>
        <w:ind w:left="6379" w:hanging="6379"/>
        <w:jc w:val="left"/>
        <w:rPr>
          <w:rFonts w:ascii="Calibri" w:hAnsi="Calibri"/>
        </w:rPr>
      </w:pPr>
      <w:r w:rsidRPr="0046602F">
        <w:rPr>
          <w:rFonts w:ascii="Calibri" w:hAnsi="Calibri" w:cs="Calibri"/>
          <w:bCs/>
          <w:spacing w:val="-3"/>
        </w:rPr>
        <w:t>Διεύθυνση Περιβάλλοντος</w:t>
      </w:r>
      <w:r w:rsidR="0046602F" w:rsidRPr="0046602F">
        <w:rPr>
          <w:rFonts w:ascii="Calibri" w:hAnsi="Calibri" w:cs="Calibri"/>
          <w:bCs/>
          <w:spacing w:val="-3"/>
          <w:lang w:val="el-GR"/>
        </w:rPr>
        <w:tab/>
      </w:r>
      <w:r w:rsidRPr="0046602F">
        <w:rPr>
          <w:rFonts w:ascii="Calibri" w:hAnsi="Calibri" w:cs="Calibri"/>
          <w:bCs/>
          <w:spacing w:val="-3"/>
        </w:rPr>
        <w:t>Προϊστάμενος Διεύθυνσης Περιβάλλοντος, Καθαριότητας και Πρασίνου</w:t>
      </w:r>
    </w:p>
    <w:p w:rsidR="00CB532B" w:rsidRPr="00376CC1" w:rsidRDefault="00CB532B" w:rsidP="00FE521D">
      <w:pPr>
        <w:pStyle w:val="Web"/>
        <w:jc w:val="center"/>
        <w:rPr>
          <w:rFonts w:asciiTheme="minorHAnsi" w:hAnsiTheme="minorHAnsi" w:cstheme="minorHAnsi"/>
          <w:b/>
          <w:bCs/>
          <w:sz w:val="20"/>
          <w:szCs w:val="20"/>
          <w:lang w:val="ru-RU"/>
        </w:rPr>
      </w:pPr>
    </w:p>
    <w:sectPr w:rsidR="00CB532B" w:rsidRPr="00376CC1" w:rsidSect="00A108A0">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99C" w:rsidRDefault="00EF499C" w:rsidP="00A108A0">
      <w:r>
        <w:separator/>
      </w:r>
    </w:p>
  </w:endnote>
  <w:endnote w:type="continuationSeparator" w:id="1">
    <w:p w:rsidR="00EF499C" w:rsidRDefault="00EF499C" w:rsidP="00A10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9C" w:rsidRPr="00A108A0" w:rsidRDefault="00EF499C">
    <w:pPr>
      <w:pStyle w:val="a5"/>
      <w:jc w:val="right"/>
      <w:rPr>
        <w:rFonts w:ascii="Calibri" w:hAnsi="Calibri" w:cs="Calibri"/>
        <w:sz w:val="18"/>
        <w:szCs w:val="18"/>
      </w:rPr>
    </w:pPr>
    <w:r>
      <w:rPr>
        <w:rFonts w:ascii="Calibri" w:hAnsi="Calibri" w:cs="Calibri"/>
        <w:sz w:val="18"/>
        <w:szCs w:val="18"/>
        <w:lang w:val="el-GR"/>
      </w:rPr>
      <w:t>Σελίδα</w:t>
    </w:r>
    <w:r w:rsidR="005568D6" w:rsidRPr="00A108A0">
      <w:rPr>
        <w:rFonts w:ascii="Calibri" w:hAnsi="Calibri" w:cs="Calibri"/>
        <w:b/>
        <w:bCs/>
        <w:sz w:val="18"/>
        <w:szCs w:val="18"/>
      </w:rPr>
      <w:fldChar w:fldCharType="begin"/>
    </w:r>
    <w:r w:rsidRPr="00A108A0">
      <w:rPr>
        <w:rFonts w:ascii="Calibri" w:hAnsi="Calibri" w:cs="Calibri"/>
        <w:b/>
        <w:bCs/>
        <w:sz w:val="18"/>
        <w:szCs w:val="18"/>
      </w:rPr>
      <w:instrText xml:space="preserve"> PAGE </w:instrText>
    </w:r>
    <w:r w:rsidR="005568D6" w:rsidRPr="00A108A0">
      <w:rPr>
        <w:rFonts w:ascii="Calibri" w:hAnsi="Calibri" w:cs="Calibri"/>
        <w:b/>
        <w:bCs/>
        <w:sz w:val="18"/>
        <w:szCs w:val="18"/>
      </w:rPr>
      <w:fldChar w:fldCharType="separate"/>
    </w:r>
    <w:r w:rsidR="001E052F">
      <w:rPr>
        <w:rFonts w:ascii="Calibri" w:hAnsi="Calibri" w:cs="Calibri"/>
        <w:b/>
        <w:bCs/>
        <w:noProof/>
        <w:sz w:val="18"/>
        <w:szCs w:val="18"/>
      </w:rPr>
      <w:t>8</w:t>
    </w:r>
    <w:r w:rsidR="005568D6" w:rsidRPr="00A108A0">
      <w:rPr>
        <w:rFonts w:ascii="Calibri" w:hAnsi="Calibri" w:cs="Calibri"/>
        <w:b/>
        <w:bCs/>
        <w:sz w:val="18"/>
        <w:szCs w:val="18"/>
      </w:rPr>
      <w:fldChar w:fldCharType="end"/>
    </w:r>
    <w:r>
      <w:rPr>
        <w:rFonts w:ascii="Calibri" w:hAnsi="Calibri" w:cs="Calibri"/>
        <w:sz w:val="18"/>
        <w:szCs w:val="18"/>
        <w:lang w:val="el-GR"/>
      </w:rPr>
      <w:t xml:space="preserve">από </w:t>
    </w:r>
    <w:r w:rsidR="005568D6" w:rsidRPr="00A108A0">
      <w:rPr>
        <w:rFonts w:ascii="Calibri" w:hAnsi="Calibri" w:cs="Calibri"/>
        <w:b/>
        <w:bCs/>
        <w:sz w:val="18"/>
        <w:szCs w:val="18"/>
      </w:rPr>
      <w:fldChar w:fldCharType="begin"/>
    </w:r>
    <w:r w:rsidRPr="00A108A0">
      <w:rPr>
        <w:rFonts w:ascii="Calibri" w:hAnsi="Calibri" w:cs="Calibri"/>
        <w:b/>
        <w:bCs/>
        <w:sz w:val="18"/>
        <w:szCs w:val="18"/>
      </w:rPr>
      <w:instrText xml:space="preserve"> NUMPAGES  </w:instrText>
    </w:r>
    <w:r w:rsidR="005568D6" w:rsidRPr="00A108A0">
      <w:rPr>
        <w:rFonts w:ascii="Calibri" w:hAnsi="Calibri" w:cs="Calibri"/>
        <w:b/>
        <w:bCs/>
        <w:sz w:val="18"/>
        <w:szCs w:val="18"/>
      </w:rPr>
      <w:fldChar w:fldCharType="separate"/>
    </w:r>
    <w:r w:rsidR="001E052F">
      <w:rPr>
        <w:rFonts w:ascii="Calibri" w:hAnsi="Calibri" w:cs="Calibri"/>
        <w:b/>
        <w:bCs/>
        <w:noProof/>
        <w:sz w:val="18"/>
        <w:szCs w:val="18"/>
      </w:rPr>
      <w:t>9</w:t>
    </w:r>
    <w:r w:rsidR="005568D6" w:rsidRPr="00A108A0">
      <w:rPr>
        <w:rFonts w:ascii="Calibri" w:hAnsi="Calibri" w:cs="Calibri"/>
        <w:b/>
        <w:bCs/>
        <w:sz w:val="18"/>
        <w:szCs w:val="18"/>
      </w:rPr>
      <w:fldChar w:fldCharType="end"/>
    </w:r>
  </w:p>
  <w:p w:rsidR="00EF499C" w:rsidRDefault="00EF49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99C" w:rsidRDefault="00EF499C" w:rsidP="00A108A0">
      <w:r>
        <w:separator/>
      </w:r>
    </w:p>
  </w:footnote>
  <w:footnote w:type="continuationSeparator" w:id="1">
    <w:p w:rsidR="00EF499C" w:rsidRDefault="00EF499C" w:rsidP="00A10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rPr>
    </w:lvl>
  </w:abstractNum>
  <w:abstractNum w:abstractNumId="2">
    <w:nsid w:val="0C775979"/>
    <w:multiLevelType w:val="hybridMultilevel"/>
    <w:tmpl w:val="84F653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BE87AD0"/>
    <w:multiLevelType w:val="hybridMultilevel"/>
    <w:tmpl w:val="9F727F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E410AC4"/>
    <w:multiLevelType w:val="hybridMultilevel"/>
    <w:tmpl w:val="7E1C89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F432864"/>
    <w:multiLevelType w:val="hybridMultilevel"/>
    <w:tmpl w:val="5D1087A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
    <w:nsid w:val="57FD40AD"/>
    <w:multiLevelType w:val="hybridMultilevel"/>
    <w:tmpl w:val="D28CD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BB46958"/>
    <w:multiLevelType w:val="hybridMultilevel"/>
    <w:tmpl w:val="329877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F89"/>
    <w:rsid w:val="00010BCB"/>
    <w:rsid w:val="00066C2D"/>
    <w:rsid w:val="0009439E"/>
    <w:rsid w:val="000A3586"/>
    <w:rsid w:val="000B20D0"/>
    <w:rsid w:val="000D6BFE"/>
    <w:rsid w:val="000E0865"/>
    <w:rsid w:val="00194D44"/>
    <w:rsid w:val="001E052F"/>
    <w:rsid w:val="001E25A2"/>
    <w:rsid w:val="001E2FB3"/>
    <w:rsid w:val="0021595C"/>
    <w:rsid w:val="002676C4"/>
    <w:rsid w:val="00283E62"/>
    <w:rsid w:val="002845A0"/>
    <w:rsid w:val="0029511B"/>
    <w:rsid w:val="002A7EE2"/>
    <w:rsid w:val="002D18EB"/>
    <w:rsid w:val="002D760E"/>
    <w:rsid w:val="003015D3"/>
    <w:rsid w:val="00311550"/>
    <w:rsid w:val="00357296"/>
    <w:rsid w:val="00376CC1"/>
    <w:rsid w:val="003963AB"/>
    <w:rsid w:val="003A5691"/>
    <w:rsid w:val="003C4080"/>
    <w:rsid w:val="003D2DA2"/>
    <w:rsid w:val="00403EB0"/>
    <w:rsid w:val="00416BFF"/>
    <w:rsid w:val="00426BEF"/>
    <w:rsid w:val="004370AC"/>
    <w:rsid w:val="0044074A"/>
    <w:rsid w:val="00442DCD"/>
    <w:rsid w:val="00444D5C"/>
    <w:rsid w:val="0046602F"/>
    <w:rsid w:val="00495904"/>
    <w:rsid w:val="004A27AF"/>
    <w:rsid w:val="004D1114"/>
    <w:rsid w:val="004D2C13"/>
    <w:rsid w:val="005436A1"/>
    <w:rsid w:val="00544380"/>
    <w:rsid w:val="005568D6"/>
    <w:rsid w:val="00571ED6"/>
    <w:rsid w:val="00576F89"/>
    <w:rsid w:val="005B4171"/>
    <w:rsid w:val="005E23DE"/>
    <w:rsid w:val="00606FFF"/>
    <w:rsid w:val="006A3A68"/>
    <w:rsid w:val="006D548B"/>
    <w:rsid w:val="006E2A15"/>
    <w:rsid w:val="007002CD"/>
    <w:rsid w:val="0074504D"/>
    <w:rsid w:val="00766E8E"/>
    <w:rsid w:val="00787C20"/>
    <w:rsid w:val="008143E1"/>
    <w:rsid w:val="00840B11"/>
    <w:rsid w:val="008D0710"/>
    <w:rsid w:val="008D1012"/>
    <w:rsid w:val="008D1A29"/>
    <w:rsid w:val="008D4A98"/>
    <w:rsid w:val="008E0432"/>
    <w:rsid w:val="008E4C0F"/>
    <w:rsid w:val="00906207"/>
    <w:rsid w:val="009172BA"/>
    <w:rsid w:val="00923FFB"/>
    <w:rsid w:val="00927D2C"/>
    <w:rsid w:val="00935075"/>
    <w:rsid w:val="00951142"/>
    <w:rsid w:val="0095721A"/>
    <w:rsid w:val="0096358E"/>
    <w:rsid w:val="00987B5C"/>
    <w:rsid w:val="00996DB3"/>
    <w:rsid w:val="009D12A8"/>
    <w:rsid w:val="009D166C"/>
    <w:rsid w:val="009E2562"/>
    <w:rsid w:val="009F32D5"/>
    <w:rsid w:val="00A108A0"/>
    <w:rsid w:val="00A43332"/>
    <w:rsid w:val="00A63B23"/>
    <w:rsid w:val="00A76AFF"/>
    <w:rsid w:val="00A85024"/>
    <w:rsid w:val="00A93169"/>
    <w:rsid w:val="00AC3E4E"/>
    <w:rsid w:val="00AD1EBB"/>
    <w:rsid w:val="00AD27AF"/>
    <w:rsid w:val="00AD3293"/>
    <w:rsid w:val="00B17436"/>
    <w:rsid w:val="00B17CE7"/>
    <w:rsid w:val="00B457CC"/>
    <w:rsid w:val="00BB2E2C"/>
    <w:rsid w:val="00BB5A7C"/>
    <w:rsid w:val="00BC41BA"/>
    <w:rsid w:val="00C02ACA"/>
    <w:rsid w:val="00C16E35"/>
    <w:rsid w:val="00C659FF"/>
    <w:rsid w:val="00CB532B"/>
    <w:rsid w:val="00CE64EE"/>
    <w:rsid w:val="00CF43A0"/>
    <w:rsid w:val="00D05860"/>
    <w:rsid w:val="00D0754F"/>
    <w:rsid w:val="00D721C3"/>
    <w:rsid w:val="00D81F54"/>
    <w:rsid w:val="00DA32C9"/>
    <w:rsid w:val="00DB2AF2"/>
    <w:rsid w:val="00DB3DD9"/>
    <w:rsid w:val="00DD4AA3"/>
    <w:rsid w:val="00DE08EE"/>
    <w:rsid w:val="00E42BC2"/>
    <w:rsid w:val="00E479AE"/>
    <w:rsid w:val="00E6485C"/>
    <w:rsid w:val="00E64E7A"/>
    <w:rsid w:val="00E74DC9"/>
    <w:rsid w:val="00E80D42"/>
    <w:rsid w:val="00E82D90"/>
    <w:rsid w:val="00EB616B"/>
    <w:rsid w:val="00EE12FD"/>
    <w:rsid w:val="00EF499C"/>
    <w:rsid w:val="00F36756"/>
    <w:rsid w:val="00F36EC6"/>
    <w:rsid w:val="00F842CE"/>
    <w:rsid w:val="00FA67A7"/>
    <w:rsid w:val="00FB3BDE"/>
    <w:rsid w:val="00FC43FC"/>
    <w:rsid w:val="00FD43EB"/>
    <w:rsid w:val="00FD48DB"/>
    <w:rsid w:val="00FE1FC6"/>
    <w:rsid w:val="00FE521D"/>
    <w:rsid w:val="00FE6407"/>
    <w:rsid w:val="00FF05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FF"/>
    <w:pPr>
      <w:jc w:val="both"/>
    </w:pPr>
    <w:rPr>
      <w:rFonts w:ascii="Arial" w:hAnsi="Arial" w:cs="Arial"/>
      <w:sz w:val="20"/>
      <w:szCs w:val="20"/>
      <w:lang w:val="ru-RU" w:eastAsia="en-US"/>
    </w:rPr>
  </w:style>
  <w:style w:type="paragraph" w:styleId="1">
    <w:name w:val="heading 1"/>
    <w:basedOn w:val="a"/>
    <w:next w:val="a"/>
    <w:link w:val="1Char"/>
    <w:qFormat/>
    <w:locked/>
    <w:rsid w:val="00CB532B"/>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Char"/>
    <w:uiPriority w:val="9"/>
    <w:unhideWhenUsed/>
    <w:qFormat/>
    <w:locked/>
    <w:rsid w:val="00FE521D"/>
    <w:pPr>
      <w:keepNext/>
      <w:keepLines/>
      <w:spacing w:before="40" w:line="259" w:lineRule="auto"/>
      <w:jc w:val="left"/>
      <w:outlineLvl w:val="4"/>
    </w:pPr>
    <w:rPr>
      <w:rFonts w:ascii="Calibri Light" w:eastAsia="Times New Roman" w:hAnsi="Calibri Light" w:cs="Times New Roman"/>
      <w:color w:val="2F5496"/>
      <w:kern w:val="2"/>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0754F"/>
    <w:pPr>
      <w:suppressAutoHyphens/>
      <w:autoSpaceDN w:val="0"/>
      <w:textAlignment w:val="baseline"/>
    </w:pPr>
    <w:rPr>
      <w:rFonts w:ascii="Liberation Serif" w:eastAsia="SimSun" w:hAnsi="Liberation Serif" w:cs="Liberation Serif"/>
      <w:kern w:val="3"/>
      <w:sz w:val="24"/>
      <w:szCs w:val="24"/>
      <w:lang w:eastAsia="zh-CN"/>
    </w:rPr>
  </w:style>
  <w:style w:type="paragraph" w:styleId="a3">
    <w:name w:val="Body Text"/>
    <w:basedOn w:val="a"/>
    <w:link w:val="Char"/>
    <w:uiPriority w:val="99"/>
    <w:rsid w:val="00426BEF"/>
    <w:pPr>
      <w:suppressAutoHyphens/>
      <w:spacing w:after="120"/>
      <w:jc w:val="left"/>
    </w:pPr>
    <w:rPr>
      <w:rFonts w:ascii="Times New Roman" w:eastAsia="Times New Roman" w:hAnsi="Times New Roman" w:cs="Times New Roman"/>
      <w:sz w:val="24"/>
      <w:szCs w:val="24"/>
      <w:lang w:val="el-GR" w:eastAsia="zh-CN"/>
    </w:rPr>
  </w:style>
  <w:style w:type="character" w:customStyle="1" w:styleId="Char">
    <w:name w:val="Σώμα κειμένου Char"/>
    <w:basedOn w:val="a0"/>
    <w:link w:val="a3"/>
    <w:uiPriority w:val="99"/>
    <w:locked/>
    <w:rsid w:val="00426BEF"/>
    <w:rPr>
      <w:rFonts w:ascii="Times New Roman" w:hAnsi="Times New Roman" w:cs="Times New Roman"/>
      <w:sz w:val="24"/>
      <w:szCs w:val="24"/>
      <w:lang w:val="el-GR" w:eastAsia="zh-CN"/>
    </w:rPr>
  </w:style>
  <w:style w:type="paragraph" w:styleId="a4">
    <w:name w:val="header"/>
    <w:basedOn w:val="a"/>
    <w:link w:val="Char0"/>
    <w:uiPriority w:val="99"/>
    <w:rsid w:val="00A108A0"/>
    <w:pPr>
      <w:tabs>
        <w:tab w:val="center" w:pos="4153"/>
        <w:tab w:val="right" w:pos="8306"/>
      </w:tabs>
    </w:pPr>
  </w:style>
  <w:style w:type="character" w:customStyle="1" w:styleId="Char0">
    <w:name w:val="Κεφαλίδα Char"/>
    <w:basedOn w:val="a0"/>
    <w:link w:val="a4"/>
    <w:uiPriority w:val="99"/>
    <w:locked/>
    <w:rsid w:val="00A108A0"/>
    <w:rPr>
      <w:rFonts w:ascii="Arial" w:hAnsi="Arial" w:cs="Arial"/>
      <w:sz w:val="20"/>
      <w:szCs w:val="20"/>
    </w:rPr>
  </w:style>
  <w:style w:type="paragraph" w:styleId="a5">
    <w:name w:val="footer"/>
    <w:basedOn w:val="a"/>
    <w:link w:val="Char1"/>
    <w:uiPriority w:val="99"/>
    <w:rsid w:val="00A108A0"/>
    <w:pPr>
      <w:tabs>
        <w:tab w:val="center" w:pos="4153"/>
        <w:tab w:val="right" w:pos="8306"/>
      </w:tabs>
    </w:pPr>
  </w:style>
  <w:style w:type="character" w:customStyle="1" w:styleId="Char1">
    <w:name w:val="Υποσέλιδο Char"/>
    <w:basedOn w:val="a0"/>
    <w:link w:val="a5"/>
    <w:uiPriority w:val="99"/>
    <w:locked/>
    <w:rsid w:val="00A108A0"/>
    <w:rPr>
      <w:rFonts w:ascii="Arial" w:hAnsi="Arial" w:cs="Arial"/>
      <w:sz w:val="20"/>
      <w:szCs w:val="20"/>
    </w:rPr>
  </w:style>
  <w:style w:type="paragraph" w:styleId="a6">
    <w:name w:val="Balloon Text"/>
    <w:basedOn w:val="a"/>
    <w:link w:val="Char2"/>
    <w:uiPriority w:val="99"/>
    <w:semiHidden/>
    <w:rsid w:val="009D166C"/>
    <w:rPr>
      <w:rFonts w:ascii="Tahoma" w:hAnsi="Tahoma" w:cs="Tahoma"/>
      <w:sz w:val="16"/>
      <w:szCs w:val="16"/>
    </w:rPr>
  </w:style>
  <w:style w:type="character" w:customStyle="1" w:styleId="Char2">
    <w:name w:val="Κείμενο πλαισίου Char"/>
    <w:basedOn w:val="a0"/>
    <w:link w:val="a6"/>
    <w:uiPriority w:val="99"/>
    <w:semiHidden/>
    <w:locked/>
    <w:rsid w:val="009D166C"/>
    <w:rPr>
      <w:rFonts w:ascii="Tahoma" w:hAnsi="Tahoma" w:cs="Tahoma"/>
      <w:sz w:val="16"/>
      <w:szCs w:val="16"/>
    </w:rPr>
  </w:style>
  <w:style w:type="character" w:customStyle="1" w:styleId="5Char">
    <w:name w:val="Επικεφαλίδα 5 Char"/>
    <w:basedOn w:val="a0"/>
    <w:link w:val="5"/>
    <w:uiPriority w:val="9"/>
    <w:rsid w:val="00FE521D"/>
    <w:rPr>
      <w:rFonts w:ascii="Calibri Light" w:eastAsia="Times New Roman" w:hAnsi="Calibri Light"/>
      <w:color w:val="2F5496"/>
      <w:kern w:val="2"/>
      <w:lang w:eastAsia="en-US"/>
    </w:rPr>
  </w:style>
  <w:style w:type="paragraph" w:styleId="Web">
    <w:name w:val="Normal (Web)"/>
    <w:basedOn w:val="a"/>
    <w:uiPriority w:val="99"/>
    <w:semiHidden/>
    <w:unhideWhenUsed/>
    <w:rsid w:val="00FE521D"/>
    <w:pPr>
      <w:spacing w:before="100" w:beforeAutospacing="1" w:after="100" w:afterAutospacing="1"/>
      <w:jc w:val="left"/>
    </w:pPr>
    <w:rPr>
      <w:rFonts w:ascii="Times New Roman" w:eastAsia="Times New Roman" w:hAnsi="Times New Roman" w:cs="Times New Roman"/>
      <w:sz w:val="24"/>
      <w:szCs w:val="24"/>
      <w:lang w:val="el-GR" w:eastAsia="el-GR"/>
    </w:rPr>
  </w:style>
  <w:style w:type="character" w:customStyle="1" w:styleId="1Char">
    <w:name w:val="Επικεφαλίδα 1 Char"/>
    <w:basedOn w:val="a0"/>
    <w:link w:val="1"/>
    <w:rsid w:val="00CB532B"/>
    <w:rPr>
      <w:rFonts w:asciiTheme="majorHAnsi" w:eastAsiaTheme="majorEastAsia" w:hAnsiTheme="majorHAnsi" w:cstheme="majorBidi"/>
      <w:b/>
      <w:bCs/>
      <w:kern w:val="32"/>
      <w:sz w:val="32"/>
      <w:szCs w:val="32"/>
      <w:lang w:val="ru-RU" w:eastAsia="en-US"/>
    </w:rPr>
  </w:style>
  <w:style w:type="paragraph" w:customStyle="1" w:styleId="Textbody">
    <w:name w:val="Text body"/>
    <w:basedOn w:val="Standard"/>
    <w:rsid w:val="00CB532B"/>
    <w:pPr>
      <w:widowControl w:val="0"/>
      <w:autoSpaceDN/>
      <w:spacing w:after="120"/>
    </w:pPr>
    <w:rPr>
      <w:rFonts w:ascii="Times New Roman" w:eastAsia="Andale Sans UI" w:hAnsi="Times New Roman" w:cs="Tahoma"/>
      <w:kern w:val="2"/>
      <w:lang w:val="en-US" w:bidi="en-US"/>
    </w:rPr>
  </w:style>
  <w:style w:type="paragraph" w:customStyle="1" w:styleId="NormalWeb1">
    <w:name w:val="Normal (Web)1"/>
    <w:basedOn w:val="a"/>
    <w:rsid w:val="00CB532B"/>
    <w:pPr>
      <w:spacing w:before="280" w:after="142" w:line="276" w:lineRule="auto"/>
      <w:jc w:val="left"/>
    </w:pPr>
    <w:rPr>
      <w:rFonts w:ascii="Times New Roman" w:eastAsia="Times New Roman" w:hAnsi="Times New Roman" w:cs="Times New Roman"/>
      <w:sz w:val="24"/>
      <w:szCs w:val="24"/>
      <w:lang w:val="en-US" w:eastAsia="zh-CN"/>
    </w:rPr>
  </w:style>
  <w:style w:type="paragraph" w:customStyle="1" w:styleId="western">
    <w:name w:val="western"/>
    <w:basedOn w:val="a"/>
    <w:rsid w:val="00CB532B"/>
    <w:pPr>
      <w:spacing w:before="280" w:after="119"/>
      <w:jc w:val="left"/>
    </w:pPr>
    <w:rPr>
      <w:rFonts w:ascii="Times New Roman" w:eastAsia="Times New Roman" w:hAnsi="Times New Roman" w:cs="Times New Roman"/>
      <w:sz w:val="24"/>
      <w:szCs w:val="24"/>
      <w:lang w:val="en-US" w:eastAsia="zh-CN"/>
    </w:rPr>
  </w:style>
  <w:style w:type="paragraph" w:customStyle="1" w:styleId="a7">
    <w:name w:val="προεξοχή"/>
    <w:basedOn w:val="a"/>
    <w:rsid w:val="00CB532B"/>
    <w:pPr>
      <w:spacing w:before="280"/>
      <w:ind w:left="284" w:firstLine="851"/>
    </w:pPr>
    <w:rPr>
      <w:rFonts w:ascii="Times New Roman" w:eastAsia="Times New Roman" w:hAnsi="Times New Roman" w:cs="Times New Roman"/>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390735765">
      <w:bodyDiv w:val="1"/>
      <w:marLeft w:val="0"/>
      <w:marRight w:val="0"/>
      <w:marTop w:val="0"/>
      <w:marBottom w:val="0"/>
      <w:divBdr>
        <w:top w:val="none" w:sz="0" w:space="0" w:color="auto"/>
        <w:left w:val="none" w:sz="0" w:space="0" w:color="auto"/>
        <w:bottom w:val="none" w:sz="0" w:space="0" w:color="auto"/>
        <w:right w:val="none" w:sz="0" w:space="0" w:color="auto"/>
      </w:divBdr>
    </w:div>
    <w:div w:id="748310830">
      <w:bodyDiv w:val="1"/>
      <w:marLeft w:val="0"/>
      <w:marRight w:val="0"/>
      <w:marTop w:val="0"/>
      <w:marBottom w:val="0"/>
      <w:divBdr>
        <w:top w:val="none" w:sz="0" w:space="0" w:color="auto"/>
        <w:left w:val="none" w:sz="0" w:space="0" w:color="auto"/>
        <w:bottom w:val="none" w:sz="0" w:space="0" w:color="auto"/>
        <w:right w:val="none" w:sz="0" w:space="0" w:color="auto"/>
      </w:divBdr>
    </w:div>
    <w:div w:id="871577138">
      <w:marLeft w:val="0"/>
      <w:marRight w:val="0"/>
      <w:marTop w:val="0"/>
      <w:marBottom w:val="0"/>
      <w:divBdr>
        <w:top w:val="none" w:sz="0" w:space="0" w:color="auto"/>
        <w:left w:val="none" w:sz="0" w:space="0" w:color="auto"/>
        <w:bottom w:val="none" w:sz="0" w:space="0" w:color="auto"/>
        <w:right w:val="none" w:sz="0" w:space="0" w:color="auto"/>
      </w:divBdr>
    </w:div>
    <w:div w:id="871577139">
      <w:marLeft w:val="0"/>
      <w:marRight w:val="0"/>
      <w:marTop w:val="0"/>
      <w:marBottom w:val="0"/>
      <w:divBdr>
        <w:top w:val="none" w:sz="0" w:space="0" w:color="auto"/>
        <w:left w:val="none" w:sz="0" w:space="0" w:color="auto"/>
        <w:bottom w:val="none" w:sz="0" w:space="0" w:color="auto"/>
        <w:right w:val="none" w:sz="0" w:space="0" w:color="auto"/>
      </w:divBdr>
    </w:div>
    <w:div w:id="871577140">
      <w:marLeft w:val="0"/>
      <w:marRight w:val="0"/>
      <w:marTop w:val="0"/>
      <w:marBottom w:val="0"/>
      <w:divBdr>
        <w:top w:val="none" w:sz="0" w:space="0" w:color="auto"/>
        <w:left w:val="none" w:sz="0" w:space="0" w:color="auto"/>
        <w:bottom w:val="none" w:sz="0" w:space="0" w:color="auto"/>
        <w:right w:val="none" w:sz="0" w:space="0" w:color="auto"/>
      </w:divBdr>
    </w:div>
    <w:div w:id="871577141">
      <w:marLeft w:val="0"/>
      <w:marRight w:val="0"/>
      <w:marTop w:val="0"/>
      <w:marBottom w:val="0"/>
      <w:divBdr>
        <w:top w:val="none" w:sz="0" w:space="0" w:color="auto"/>
        <w:left w:val="none" w:sz="0" w:space="0" w:color="auto"/>
        <w:bottom w:val="none" w:sz="0" w:space="0" w:color="auto"/>
        <w:right w:val="none" w:sz="0" w:space="0" w:color="auto"/>
      </w:divBdr>
    </w:div>
    <w:div w:id="871577142">
      <w:marLeft w:val="0"/>
      <w:marRight w:val="0"/>
      <w:marTop w:val="0"/>
      <w:marBottom w:val="0"/>
      <w:divBdr>
        <w:top w:val="none" w:sz="0" w:space="0" w:color="auto"/>
        <w:left w:val="none" w:sz="0" w:space="0" w:color="auto"/>
        <w:bottom w:val="none" w:sz="0" w:space="0" w:color="auto"/>
        <w:right w:val="none" w:sz="0" w:space="0" w:color="auto"/>
      </w:divBdr>
    </w:div>
    <w:div w:id="871577143">
      <w:marLeft w:val="0"/>
      <w:marRight w:val="0"/>
      <w:marTop w:val="0"/>
      <w:marBottom w:val="0"/>
      <w:divBdr>
        <w:top w:val="none" w:sz="0" w:space="0" w:color="auto"/>
        <w:left w:val="none" w:sz="0" w:space="0" w:color="auto"/>
        <w:bottom w:val="none" w:sz="0" w:space="0" w:color="auto"/>
        <w:right w:val="none" w:sz="0" w:space="0" w:color="auto"/>
      </w:divBdr>
    </w:div>
    <w:div w:id="871577144">
      <w:marLeft w:val="0"/>
      <w:marRight w:val="0"/>
      <w:marTop w:val="0"/>
      <w:marBottom w:val="0"/>
      <w:divBdr>
        <w:top w:val="none" w:sz="0" w:space="0" w:color="auto"/>
        <w:left w:val="none" w:sz="0" w:space="0" w:color="auto"/>
        <w:bottom w:val="none" w:sz="0" w:space="0" w:color="auto"/>
        <w:right w:val="none" w:sz="0" w:space="0" w:color="auto"/>
      </w:divBdr>
    </w:div>
    <w:div w:id="871577145">
      <w:marLeft w:val="0"/>
      <w:marRight w:val="0"/>
      <w:marTop w:val="0"/>
      <w:marBottom w:val="0"/>
      <w:divBdr>
        <w:top w:val="none" w:sz="0" w:space="0" w:color="auto"/>
        <w:left w:val="none" w:sz="0" w:space="0" w:color="auto"/>
        <w:bottom w:val="none" w:sz="0" w:space="0" w:color="auto"/>
        <w:right w:val="none" w:sz="0" w:space="0" w:color="auto"/>
      </w:divBdr>
    </w:div>
    <w:div w:id="871577146">
      <w:marLeft w:val="0"/>
      <w:marRight w:val="0"/>
      <w:marTop w:val="0"/>
      <w:marBottom w:val="0"/>
      <w:divBdr>
        <w:top w:val="none" w:sz="0" w:space="0" w:color="auto"/>
        <w:left w:val="none" w:sz="0" w:space="0" w:color="auto"/>
        <w:bottom w:val="none" w:sz="0" w:space="0" w:color="auto"/>
        <w:right w:val="none" w:sz="0" w:space="0" w:color="auto"/>
      </w:divBdr>
    </w:div>
    <w:div w:id="871577147">
      <w:marLeft w:val="0"/>
      <w:marRight w:val="0"/>
      <w:marTop w:val="0"/>
      <w:marBottom w:val="0"/>
      <w:divBdr>
        <w:top w:val="none" w:sz="0" w:space="0" w:color="auto"/>
        <w:left w:val="none" w:sz="0" w:space="0" w:color="auto"/>
        <w:bottom w:val="none" w:sz="0" w:space="0" w:color="auto"/>
        <w:right w:val="none" w:sz="0" w:space="0" w:color="auto"/>
      </w:divBdr>
    </w:div>
    <w:div w:id="871577148">
      <w:marLeft w:val="0"/>
      <w:marRight w:val="0"/>
      <w:marTop w:val="0"/>
      <w:marBottom w:val="0"/>
      <w:divBdr>
        <w:top w:val="none" w:sz="0" w:space="0" w:color="auto"/>
        <w:left w:val="none" w:sz="0" w:space="0" w:color="auto"/>
        <w:bottom w:val="none" w:sz="0" w:space="0" w:color="auto"/>
        <w:right w:val="none" w:sz="0" w:space="0" w:color="auto"/>
      </w:divBdr>
    </w:div>
    <w:div w:id="871577149">
      <w:marLeft w:val="0"/>
      <w:marRight w:val="0"/>
      <w:marTop w:val="0"/>
      <w:marBottom w:val="0"/>
      <w:divBdr>
        <w:top w:val="none" w:sz="0" w:space="0" w:color="auto"/>
        <w:left w:val="none" w:sz="0" w:space="0" w:color="auto"/>
        <w:bottom w:val="none" w:sz="0" w:space="0" w:color="auto"/>
        <w:right w:val="none" w:sz="0" w:space="0" w:color="auto"/>
      </w:divBdr>
    </w:div>
    <w:div w:id="1078744694">
      <w:bodyDiv w:val="1"/>
      <w:marLeft w:val="0"/>
      <w:marRight w:val="0"/>
      <w:marTop w:val="0"/>
      <w:marBottom w:val="0"/>
      <w:divBdr>
        <w:top w:val="none" w:sz="0" w:space="0" w:color="auto"/>
        <w:left w:val="none" w:sz="0" w:space="0" w:color="auto"/>
        <w:bottom w:val="none" w:sz="0" w:space="0" w:color="auto"/>
        <w:right w:val="none" w:sz="0" w:space="0" w:color="auto"/>
      </w:divBdr>
    </w:div>
    <w:div w:id="1269511089">
      <w:bodyDiv w:val="1"/>
      <w:marLeft w:val="0"/>
      <w:marRight w:val="0"/>
      <w:marTop w:val="0"/>
      <w:marBottom w:val="0"/>
      <w:divBdr>
        <w:top w:val="none" w:sz="0" w:space="0" w:color="auto"/>
        <w:left w:val="none" w:sz="0" w:space="0" w:color="auto"/>
        <w:bottom w:val="none" w:sz="0" w:space="0" w:color="auto"/>
        <w:right w:val="none" w:sz="0" w:space="0" w:color="auto"/>
      </w:divBdr>
    </w:div>
    <w:div w:id="1753814611">
      <w:bodyDiv w:val="1"/>
      <w:marLeft w:val="0"/>
      <w:marRight w:val="0"/>
      <w:marTop w:val="0"/>
      <w:marBottom w:val="0"/>
      <w:divBdr>
        <w:top w:val="none" w:sz="0" w:space="0" w:color="auto"/>
        <w:left w:val="none" w:sz="0" w:space="0" w:color="auto"/>
        <w:bottom w:val="none" w:sz="0" w:space="0" w:color="auto"/>
        <w:right w:val="none" w:sz="0" w:space="0" w:color="auto"/>
      </w:divBdr>
    </w:div>
    <w:div w:id="19894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9</Pages>
  <Words>3178</Words>
  <Characters>19873</Characters>
  <Application>Microsoft Office Word</Application>
  <DocSecurity>0</DocSecurity>
  <Lines>165</Lines>
  <Paragraphs>46</Paragraphs>
  <ScaleCrop>false</ScaleCrop>
  <HeadingPairs>
    <vt:vector size="2" baseType="variant">
      <vt:variant>
        <vt:lpstr>Τίτλος</vt:lpstr>
      </vt:variant>
      <vt:variant>
        <vt:i4>1</vt:i4>
      </vt:variant>
    </vt:vector>
  </HeadingPairs>
  <TitlesOfParts>
    <vt:vector size="1" baseType="lpstr">
      <vt:lpstr/>
    </vt:vector>
  </TitlesOfParts>
  <Company>I</Company>
  <LinksUpToDate>false</LinksUpToDate>
  <CharactersWithSpaces>23005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dc:description/>
  <cp:lastModifiedBy>Papadopoulos</cp:lastModifiedBy>
  <cp:revision>73</cp:revision>
  <cp:lastPrinted>2023-11-01T11:56:00Z</cp:lastPrinted>
  <dcterms:created xsi:type="dcterms:W3CDTF">2020-10-06T10:41:00Z</dcterms:created>
  <dcterms:modified xsi:type="dcterms:W3CDTF">2023-11-03T10:17:00Z</dcterms:modified>
</cp:coreProperties>
</file>