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E2" w:rsidRPr="00D879E2" w:rsidRDefault="00D879E2" w:rsidP="00D879E2">
      <w:pPr>
        <w:pStyle w:val="2"/>
        <w:tabs>
          <w:tab w:val="left" w:pos="0"/>
        </w:tabs>
        <w:ind w:left="0" w:firstLine="0"/>
        <w:rPr>
          <w:lang w:val="el-GR"/>
        </w:rPr>
      </w:pPr>
      <w:r>
        <w:rPr>
          <w:rFonts w:ascii="Calibri" w:hAnsi="Calibri"/>
          <w:lang w:val="el-GR"/>
        </w:rPr>
        <w:t xml:space="preserve">ΠΑΡΑΡΤΗΜΑ ΙΙI – ΥΠΟΔΕΙΓΜΑ ΟΙΚΟΝΟΜΙΚΗΣ ΠΡΟΣΦΟΡΑΣ </w:t>
      </w:r>
    </w:p>
    <w:p w:rsidR="00D879E2" w:rsidRDefault="00D879E2" w:rsidP="00D879E2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ΕΝΤΥΠΟ ΟΙΚΟΝΟΜΙΚΗΣ ΠΡΟΣΦΟΡΑΣ ΓΙΑ </w:t>
      </w:r>
    </w:p>
    <w:p w:rsidR="00D879E2" w:rsidRDefault="00D879E2" w:rsidP="00D879E2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ΠΡΟΜΗΘΕΙΑ ΥΠΗΡΕΣΙΑΣ ΚΑΘΑΡΙΣΜΟΥ ΟΙΚΟΠΕΔΟΥ &amp; ΚΟΙΝΟΧΡΗΣΤΩΝ ΧΩΡΩΝ ΓΙΑ ΠΥΡΟΠΡΟΣΤΑΣΙΑ </w:t>
      </w:r>
    </w:p>
    <w:p w:rsidR="00D879E2" w:rsidRDefault="00D879E2" w:rsidP="00D879E2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ΚΑΙ ΥΠΗΡΕΣΙΩΝ ΚΑΘΑΡΙΣΜΟΥ – ΑΠΟΜΑΚΡΥΝΣΗΣ ΦΥΣΙΚΗΣ ΒΛΑΣΤΗΣΗΣ  ( ΥΛΟΤΟΜΙΕΣ ) </w:t>
      </w:r>
    </w:p>
    <w:p w:rsidR="00D879E2" w:rsidRDefault="00D879E2" w:rsidP="00D879E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Σύμφωνα με την αριθ.  Μελέτη 49/2022 της Δ/νσης Περιβάλλοντος </w:t>
      </w:r>
    </w:p>
    <w:tbl>
      <w:tblPr>
        <w:tblW w:w="16331" w:type="dxa"/>
        <w:tblInd w:w="-833" w:type="dxa"/>
        <w:tblLayout w:type="fixed"/>
        <w:tblLook w:val="04A0"/>
      </w:tblPr>
      <w:tblGrid>
        <w:gridCol w:w="464"/>
        <w:gridCol w:w="1470"/>
        <w:gridCol w:w="283"/>
        <w:gridCol w:w="301"/>
        <w:gridCol w:w="236"/>
        <w:gridCol w:w="455"/>
        <w:gridCol w:w="426"/>
        <w:gridCol w:w="567"/>
        <w:gridCol w:w="567"/>
        <w:gridCol w:w="69"/>
        <w:gridCol w:w="236"/>
        <w:gridCol w:w="120"/>
        <w:gridCol w:w="283"/>
        <w:gridCol w:w="709"/>
        <w:gridCol w:w="425"/>
        <w:gridCol w:w="567"/>
        <w:gridCol w:w="567"/>
        <w:gridCol w:w="284"/>
        <w:gridCol w:w="567"/>
        <w:gridCol w:w="142"/>
        <w:gridCol w:w="356"/>
        <w:gridCol w:w="494"/>
        <w:gridCol w:w="461"/>
        <w:gridCol w:w="531"/>
        <w:gridCol w:w="142"/>
        <w:gridCol w:w="443"/>
        <w:gridCol w:w="408"/>
        <w:gridCol w:w="141"/>
        <w:gridCol w:w="354"/>
        <w:gridCol w:w="213"/>
        <w:gridCol w:w="23"/>
        <w:gridCol w:w="970"/>
        <w:gridCol w:w="850"/>
        <w:gridCol w:w="851"/>
        <w:gridCol w:w="1120"/>
        <w:gridCol w:w="236"/>
      </w:tblGrid>
      <w:tr w:rsidR="00D879E2" w:rsidTr="00D879E2">
        <w:trPr>
          <w:gridAfter w:val="1"/>
          <w:wAfter w:w="236" w:type="dxa"/>
        </w:trPr>
        <w:tc>
          <w:tcPr>
            <w:tcW w:w="1609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 w:rsidP="00D879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ΤΜΗΜΑ Α. ΧΛΟΟΚΟΠΗ - ΚΑΘΑΡΙΣΜΟΣ ΟΙΚΟΠΕΔΩΝ - ΚΟΙΝΟΧΡΗΣΤΩΝ ΧΩΡΩΝ ΓΙΑ ΠΥΡΟΠΡΟΣΤΑΣΙΑ</w:t>
            </w:r>
          </w:p>
        </w:tc>
      </w:tr>
      <w:tr w:rsidR="00D879E2" w:rsidTr="00D879E2">
        <w:trPr>
          <w:gridAfter w:val="1"/>
          <w:wAfter w:w="236" w:type="dxa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ΣΥΝΟΛΟ ΕΤΩΝ 2023-2024</w:t>
            </w:r>
          </w:p>
        </w:tc>
      </w:tr>
      <w:tr w:rsidR="00D879E2" w:rsidTr="00D879E2">
        <w:trPr>
          <w:gridAfter w:val="1"/>
          <w:wAfter w:w="236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ΕΡΓΑΣΙΑ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ΑΡΘΡΟ ΜΕΛΕΤΗΣ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ΤΙΜΗ ΜΟΝΑΔΑΣ (€)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ΠΟΣΟΤΗΤΑ ΕΤΟΥΣ 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ΜΕΡΙΚΟ ΣΥΝΟΛΟ (€)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ΦΠΑ 24%                     (€)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ΓΕΝΙΚΟ ΣΥΝΟΛΟ         ΈΤΟΥΣ 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 xml:space="preserve">ΠΟΣΟΤΗΤΑ              ΕΤΟΥΣ 2024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ΜΕΡΙΚΟ ΣΥΝΟΛΟ (€)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ΦΠΑ 24%        (€)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ΓΕΝΙΚΟ ΣΥΝΟΛΟ       ΈΤΟΥΣ 2024 (€)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ΣΥΝΟΛΟ       ΈΤΩΝ        2023-2024 (€)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ΦΠΑ 24%        ΈΤΩΝ          2023-2024 (€)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ΓΕΝΙΚΟ ΣΥΝΟΛΟ       ΈΤΩΝ               2023-2024 (€)</w:t>
            </w:r>
          </w:p>
        </w:tc>
      </w:tr>
      <w:tr w:rsidR="00D879E2" w:rsidTr="00D879E2">
        <w:trPr>
          <w:gridAfter w:val="1"/>
          <w:wAfter w:w="236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Βοτάνισμα με Χρήση </w:t>
            </w:r>
            <w:r>
              <w:rPr>
                <w:color w:val="000000"/>
                <w:sz w:val="16"/>
                <w:szCs w:val="16"/>
              </w:rPr>
              <w:br/>
              <w:t>Βενζινοκίνητου Χορτοκοπτικού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ΣΤΡΕΜΜΑ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rPr>
          <w:gridAfter w:val="1"/>
          <w:wAfter w:w="236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Βοτάνισμα με Χρήση </w:t>
            </w:r>
            <w:r>
              <w:rPr>
                <w:color w:val="000000"/>
                <w:sz w:val="16"/>
                <w:szCs w:val="16"/>
              </w:rPr>
              <w:br/>
              <w:t>Αυτοκινούμενου Μηχανήματος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ΣΤΡΕΜΜΑ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rPr>
          <w:gridAfter w:val="1"/>
          <w:wAfter w:w="236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Καθαρισμός Χώρου Φυτών – Αποκομιδή Υπολειμμάτων - Εύφλεκτης Ύλης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ΣΤΡΕΜΜΑ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rPr>
          <w:gridAfter w:val="1"/>
          <w:wAfter w:w="236" w:type="dxa"/>
        </w:trPr>
        <w:tc>
          <w:tcPr>
            <w:tcW w:w="464" w:type="dxa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054" w:type="dxa"/>
            <w:gridSpan w:val="3"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81" w:type="dxa"/>
            <w:gridSpan w:val="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203" w:type="dxa"/>
            <w:gridSpan w:val="3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403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 xml:space="preserve">ΣΥΝΟΛΟ ΕΤΟΥΣ 2023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ΣΥΝΟΛΟ ΕΤΟΥΣ 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79E2" w:rsidTr="00D879E2">
        <w:trPr>
          <w:gridAfter w:val="1"/>
          <w:wAfter w:w="236" w:type="dxa"/>
        </w:trPr>
        <w:tc>
          <w:tcPr>
            <w:tcW w:w="46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054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81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203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403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31" w:type="dxa"/>
            <w:gridSpan w:val="4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rPr>
          <w:gridAfter w:val="1"/>
          <w:wAfter w:w="236" w:type="dxa"/>
        </w:trPr>
        <w:tc>
          <w:tcPr>
            <w:tcW w:w="16095" w:type="dxa"/>
            <w:gridSpan w:val="35"/>
            <w:noWrap/>
            <w:vAlign w:val="bottom"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879E2" w:rsidTr="00D879E2">
        <w:trPr>
          <w:gridAfter w:val="1"/>
          <w:wAfter w:w="236" w:type="dxa"/>
        </w:trPr>
        <w:tc>
          <w:tcPr>
            <w:tcW w:w="1609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9E2" w:rsidRDefault="00D879E2">
            <w:pPr>
              <w:rPr>
                <w:rFonts w:ascii="Tahoma" w:eastAsia="Verdan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ΟΛΟΓΡΑΦΩΣ: ………………………………………………………….., ……… ΕΥΡΩ</w:t>
            </w:r>
          </w:p>
          <w:p w:rsidR="00D879E2" w:rsidRDefault="00D879E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</w:p>
          <w:p w:rsidR="00D879E2" w:rsidRDefault="00D879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(τόπος και ημερομηνία)</w:t>
            </w:r>
          </w:p>
          <w:p w:rsidR="00D879E2" w:rsidRDefault="00D879E2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  <w:p w:rsidR="00D879E2" w:rsidRDefault="00D879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Ο Προσφέρων </w:t>
            </w:r>
          </w:p>
          <w:p w:rsidR="00D879E2" w:rsidRDefault="00D879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(Σφραγίδα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υπογραφη</w:t>
            </w:r>
            <w:proofErr w:type="spellEnd"/>
          </w:p>
          <w:p w:rsidR="00D879E2" w:rsidRDefault="00D879E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  <w:p w:rsidR="00D879E2" w:rsidRDefault="00D879E2">
            <w:pPr>
              <w:jc w:val="center"/>
              <w:rPr>
                <w:b/>
                <w:sz w:val="19"/>
                <w:szCs w:val="19"/>
                <w:lang w:eastAsia="zh-CN"/>
              </w:rPr>
            </w:pPr>
            <w:r>
              <w:rPr>
                <w:b/>
                <w:sz w:val="19"/>
                <w:szCs w:val="19"/>
              </w:rPr>
              <w:t xml:space="preserve">ΕΝΤΥΠΟ ΟΙΚΟΝΟΜΙΚΗΣ ΠΡΟΣΦΟΡΑΣ ΓΙΑ </w:t>
            </w:r>
          </w:p>
          <w:p w:rsidR="00D879E2" w:rsidRDefault="00D879E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ΠΡΟΜΗΘΕΙΑ ΥΠΗΡΕΣΙΑΣ ΚΑΘΑΡΙΣΜΟΥ ΟΙΚΟΠΕΔΟΥ &amp; ΚΟΙΝΟΧΡΗΣΤΩΝ ΧΩΡΩΝ ΓΙΑ ΠΥΡΟΠΡΟΣΤΑΣΙΑ </w:t>
            </w:r>
          </w:p>
          <w:p w:rsidR="00D879E2" w:rsidRDefault="00D879E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ΚΑΙ ΥΠΗΡΕΣΙΩΝ ΚΑΘΑΡΙΣΜΟΥ – ΑΠΟΜΑΚΡΥΝΣΗΣ ΦΥΣΙΚΗΣ ΒΛΑΣΤΗΣΗΣ  ( ΥΛΟΤΟΜΙΕΣ ) </w:t>
            </w:r>
          </w:p>
          <w:p w:rsidR="00D879E2" w:rsidRDefault="00D879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Σύμφωνα με την αριθ.  Μελέτη  49/2022 της Δ/νσης Περιβάλλοντος</w:t>
            </w:r>
          </w:p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ΤΜΗΜΑ Β. ΚΑΘΑΡΙΣΜΟΙ - ΥΛΟΤΟΜΙΕΣ ΣΕ Δ.Ε. ΔΗΜΟΥ ΔΙΟΝΥΣΟΥ</w:t>
            </w:r>
          </w:p>
        </w:tc>
      </w:tr>
      <w:tr w:rsidR="00D879E2" w:rsidTr="00D879E2">
        <w:trPr>
          <w:gridAfter w:val="1"/>
          <w:wAfter w:w="236" w:type="dxa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ΣΥΝΟΛΟ ΕΤΩΝ 2023-2024</w:t>
            </w:r>
          </w:p>
        </w:tc>
      </w:tr>
      <w:tr w:rsidR="00D879E2" w:rsidTr="00D879E2">
        <w:trPr>
          <w:gridAfter w:val="1"/>
          <w:wAfter w:w="236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ΠΑΡΑΤΗΡΗΣΕΙΣ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ΑΡΘΡΟ ΜΕΛΕΤΗΣ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ΤΙΜΗ  ΜΟΝΑΔΟΣ (€)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ΠΟΣΟΤΗΤΑ ΕΤΟΥΣ 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ΣΥΝΟΛΟ (€)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ΦΠΑ 24%                     (€)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ΓΕΝΙΚΟ ΣΥΝΟΛΟ         ΈΤΟΥΣ 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 xml:space="preserve">ΠΟΣΟΤΗΤΑ              ΕΤΟΥΣ 2024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ΣΥΝΟΛΟ (€)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ΦΠΑ 24%        (€)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ΓΕΝΙΚΟ ΣΥΝΟΛΟ       ΈΤΟΥΣ 2024 (€)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ΣΥΝΟΛΟ       ΈΤΩΝ        2023-2024 (€)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ΦΠΑ 24%        ΈΤΩΝ            2023-2024 (€)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ΓΕΝΙΚΟ ΣΥΝΟΛΟ       ΈΤΩΝ              2023-2024 (€)</w:t>
            </w:r>
          </w:p>
        </w:tc>
      </w:tr>
      <w:tr w:rsidR="00D879E2" w:rsidTr="00D879E2">
        <w:trPr>
          <w:gridAfter w:val="1"/>
          <w:wAfter w:w="236" w:type="dxa"/>
          <w:trHeight w:val="34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ΚαθαρισμόςμεΧρήση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Καταστροφέα 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Κοινόχρηστοι, Ιδιωτικοί και Δασικοί Χώροι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ΣΤΡΕΜΜΑ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5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ΚαθαρισμόςΒλάστησης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Υλοτομία - Μεταφορά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Καθαρισμός - Υλοτομία -Απομάκρυνση Βλάστησης &amp; Κλάδων σε Περιοχές Μίξης Δάσους - Πόλης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ΣΤΡΕΜΜΑ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 xml:space="preserve">Κοπή </w:t>
            </w:r>
            <w:proofErr w:type="spellStart"/>
            <w:r>
              <w:rPr>
                <w:color w:val="000000"/>
                <w:sz w:val="16"/>
                <w:szCs w:val="16"/>
              </w:rPr>
              <w:t>ΜεγάλουΔένδρου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879E2" w:rsidRDefault="00D879E2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9.920,00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c>
          <w:tcPr>
            <w:tcW w:w="46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47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275" w:type="dxa"/>
            <w:gridSpan w:val="4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636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356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 xml:space="preserve">ΣΥΝΟΛΟ ΕΤΟΥΣ 2023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ΣΥΝΟΛΟ ΕΤΟΥΣ 2024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180.420,00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c>
          <w:tcPr>
            <w:tcW w:w="46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47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275" w:type="dxa"/>
            <w:gridSpan w:val="4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636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356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D879E2" w:rsidTr="00D879E2">
        <w:tc>
          <w:tcPr>
            <w:tcW w:w="46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47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275" w:type="dxa"/>
            <w:gridSpan w:val="4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636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356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590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7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2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</w:tbl>
    <w:p w:rsidR="00D879E2" w:rsidRDefault="00D879E2" w:rsidP="00D879E2">
      <w:pPr>
        <w:spacing w:after="0"/>
        <w:rPr>
          <w:rFonts w:ascii="Calibri" w:hAnsi="Calibri" w:cs="Calibri"/>
          <w:szCs w:val="24"/>
          <w:lang w:eastAsia="zh-CN"/>
        </w:rPr>
      </w:pPr>
    </w:p>
    <w:p w:rsidR="00D879E2" w:rsidRDefault="00D879E2" w:rsidP="00D879E2">
      <w:pPr>
        <w:rPr>
          <w:rFonts w:ascii="Tahoma" w:eastAsia="Verdana" w:hAnsi="Tahoma" w:cs="Tahoma"/>
          <w:color w:val="000000"/>
          <w:sz w:val="20"/>
          <w:szCs w:val="20"/>
        </w:rPr>
      </w:pPr>
      <w:r>
        <w:rPr>
          <w:rFonts w:ascii="Tahoma" w:eastAsia="Verdana" w:hAnsi="Tahoma" w:cs="Tahoma"/>
          <w:color w:val="000000"/>
          <w:sz w:val="20"/>
          <w:szCs w:val="20"/>
        </w:rPr>
        <w:t>ΟΛΟΓΡΑΦΩΣ: ………………………………………………………….., ……… ΕΥΡΩ</w:t>
      </w:r>
    </w:p>
    <w:p w:rsidR="00D879E2" w:rsidRDefault="00D879E2" w:rsidP="00D879E2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……………………………….</w:t>
      </w:r>
    </w:p>
    <w:p w:rsidR="00D879E2" w:rsidRDefault="00D879E2" w:rsidP="00D879E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(τόπος και ημερομηνία)</w:t>
      </w:r>
    </w:p>
    <w:p w:rsidR="00D879E2" w:rsidRDefault="00D879E2" w:rsidP="00D879E2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</w:rPr>
        <w:t xml:space="preserve">Ο Προσφέρων </w:t>
      </w:r>
    </w:p>
    <w:p w:rsidR="00D879E2" w:rsidRDefault="00D879E2" w:rsidP="00D879E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(Σφραγίδα – υπογραφή)</w:t>
      </w:r>
    </w:p>
    <w:p w:rsidR="00D879E2" w:rsidRDefault="00D879E2" w:rsidP="00D879E2">
      <w:pPr>
        <w:jc w:val="center"/>
        <w:rPr>
          <w:rFonts w:ascii="Tahoma" w:hAnsi="Tahoma" w:cs="Tahoma"/>
          <w:sz w:val="20"/>
          <w:szCs w:val="20"/>
        </w:rPr>
      </w:pPr>
    </w:p>
    <w:p w:rsidR="00F924E6" w:rsidRDefault="00F924E6" w:rsidP="00D879E2">
      <w:pPr>
        <w:jc w:val="center"/>
        <w:rPr>
          <w:rFonts w:ascii="Tahoma" w:hAnsi="Tahoma" w:cs="Tahoma"/>
          <w:sz w:val="20"/>
          <w:szCs w:val="20"/>
        </w:rPr>
      </w:pPr>
    </w:p>
    <w:p w:rsidR="00F924E6" w:rsidRDefault="00F924E6" w:rsidP="00D879E2">
      <w:pPr>
        <w:jc w:val="center"/>
        <w:rPr>
          <w:rFonts w:ascii="Tahoma" w:hAnsi="Tahoma" w:cs="Tahoma"/>
          <w:sz w:val="20"/>
          <w:szCs w:val="20"/>
        </w:rPr>
      </w:pPr>
    </w:p>
    <w:p w:rsidR="00D879E2" w:rsidRDefault="00D879E2" w:rsidP="00F924E6">
      <w:pPr>
        <w:spacing w:after="0" w:line="240" w:lineRule="auto"/>
        <w:jc w:val="center"/>
        <w:rPr>
          <w:rFonts w:ascii="Calibri" w:hAnsi="Calibri" w:cs="Calibri"/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ΕΝΤΥΠΟ ΟΙΚΟΝΟΜΙΚΗΣ ΠΡΟΣΦΟΡΑΣ ΓΙΑ </w:t>
      </w:r>
    </w:p>
    <w:p w:rsidR="00D879E2" w:rsidRDefault="00D879E2" w:rsidP="00F924E6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ΠΡΟΜΗΘΕΙΑ ΥΠΗΡΕΣΙΑΣ ΚΑΘΑΡΙΣΜΟΥ ΟΙΚΟΠΕΔΟΥ &amp; ΚΟΙΝΟΧΡΗΣΤΩΝ ΧΩΡΩΝ ΓΙΑ ΠΥΡΟΠΡΟΣΤΑΣΙΑ </w:t>
      </w:r>
    </w:p>
    <w:p w:rsidR="00D879E2" w:rsidRDefault="00D879E2" w:rsidP="00F924E6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ΚΑΙ ΥΠΗΡΕΣΙΩΝ ΚΑΘΑΡΙΣΜΟΥ – ΑΠΟΜΑΚΡΥΝΣΗΣ ΦΥΣΙΚΗΣ ΒΛΑΣΤΗΣΗΣ  ( ΥΛΟΤΟΜΙΕΣ ) </w:t>
      </w:r>
    </w:p>
    <w:p w:rsidR="00D879E2" w:rsidRDefault="00D879E2" w:rsidP="00F924E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Σύμφωνα με την αριθ.  Μελέτη 49/2022 της Δ/νσης Περιβάλλοντος </w:t>
      </w:r>
    </w:p>
    <w:tbl>
      <w:tblPr>
        <w:tblW w:w="16160" w:type="dxa"/>
        <w:tblInd w:w="-743" w:type="dxa"/>
        <w:tblLayout w:type="fixed"/>
        <w:tblLook w:val="04A0"/>
      </w:tblPr>
      <w:tblGrid>
        <w:gridCol w:w="424"/>
        <w:gridCol w:w="1136"/>
        <w:gridCol w:w="1557"/>
        <w:gridCol w:w="993"/>
        <w:gridCol w:w="741"/>
        <w:gridCol w:w="253"/>
        <w:gridCol w:w="236"/>
        <w:gridCol w:w="614"/>
        <w:gridCol w:w="1134"/>
        <w:gridCol w:w="851"/>
        <w:gridCol w:w="709"/>
        <w:gridCol w:w="1134"/>
        <w:gridCol w:w="992"/>
        <w:gridCol w:w="850"/>
        <w:gridCol w:w="851"/>
        <w:gridCol w:w="850"/>
        <w:gridCol w:w="993"/>
        <w:gridCol w:w="112"/>
        <w:gridCol w:w="236"/>
        <w:gridCol w:w="644"/>
        <w:gridCol w:w="850"/>
      </w:tblGrid>
      <w:tr w:rsidR="00D879E2" w:rsidTr="00F924E6">
        <w:tc>
          <w:tcPr>
            <w:tcW w:w="161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both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ΤΜΗΜΑ Γ. ΥΠΗΡΕΣΙΑ ΚΑΛΑΘΟΦΟΡΟΥ (ΓΙΑ ΚΛΑΔΕΜΑ ΚΑΙ ΚΟΠΗ ΥΨΗΛΩΝ - ΕΠΙΚΙΝΔΥΝΩΝ ΔΕΝΔΡΩΝ) </w:t>
            </w:r>
          </w:p>
        </w:tc>
      </w:tr>
      <w:tr w:rsidR="00F924E6" w:rsidTr="00F924E6"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both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ΣΥΝΟΛΟ ΕΤΩΝ 2023-2024</w:t>
            </w:r>
          </w:p>
        </w:tc>
      </w:tr>
      <w:tr w:rsidR="00F924E6" w:rsidTr="00F924E6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ΠΑΡΑΤΗΡΗΣΕΙΣ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ΑΡΘΡΟ ΜΕΛΕΤΗΣ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ΜΟΝΑΔΑ ΜΕΤΡΗΣΗΣ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ΤΙΜΗ  ΜΟΝΑΔΟΣ (€)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ΠΟΣΟΤΗΤΑ ΕΤΟΥΣ 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ΣΥΝΟΛΟ (€)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ΦΠΑ 24%                     (€)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ΓΕΝΙΚΟ ΣΥΝΟΛΟ         ΈΤΟΥΣ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 xml:space="preserve">ΠΟΣΟΤΗΤΑ              ΕΤΟΥΣ 2024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ΣΥΝΟΛΟ (€)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ΦΠΑ 24%        (€)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ΓΕΝΙΚΟ ΣΥΝΟΛΟ       ΈΤΟΥΣ 2024 (€)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ΣΥΝΟΛΟ       ΈΤΩΝ        2023-2024 (€)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ΦΠΑ 24%        ΈΤΩΝ            2023-2024 (€)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ΓΕΝΙΚΟ ΣΥΝΟΛΟ       ΈΤΩΝ              2023-2024 (€)</w:t>
            </w:r>
          </w:p>
        </w:tc>
      </w:tr>
      <w:tr w:rsidR="00F924E6" w:rsidTr="00F924E6">
        <w:trPr>
          <w:trHeight w:val="34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Υπηρεσία γερανοφόρου αυτοκινήτου  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br/>
              <w:t>έως 24 μ.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Κλάδεμα - κοπή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μεμονομένων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δέντρων εκτός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υλοτομούμενων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περιοχών σε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υλοποίσηση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Αποφάσεων Επιτροπής Ποιότητας Ζωής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ΗΜΕΡΑ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F924E6" w:rsidTr="00F924E6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F924E6" w:rsidTr="00F924E6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F924E6" w:rsidTr="00F924E6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Υπηρεσία γερανοφόρου αυτοκινήτου  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br/>
              <w:t>άνω των 24 μ.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Ωςάνω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ΗΜΕΡΑ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F924E6" w:rsidTr="00F924E6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Υπηρεσία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εναερίτη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-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αναρριχιτή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για κλάδεμα - κοπή δέντρων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Ωςάνω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ΗΜΕΡΑ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F924E6" w:rsidTr="00F924E6">
        <w:tc>
          <w:tcPr>
            <w:tcW w:w="42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557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734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53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61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 xml:space="preserve">ΣΥΝΟΛΟ ΕΤΟΥΣ 2023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2" w:rsidRDefault="00D879E2">
            <w:pPr>
              <w:spacing w:after="12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ΣΥΝΟΛΟ ΕΤΟΥΣ 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E2" w:rsidRDefault="00D879E2">
            <w:pPr>
              <w:spacing w:after="0"/>
            </w:pPr>
          </w:p>
        </w:tc>
      </w:tr>
      <w:tr w:rsidR="00F924E6" w:rsidTr="00F924E6">
        <w:tc>
          <w:tcPr>
            <w:tcW w:w="42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557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734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53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61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0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</w:tr>
      <w:tr w:rsidR="00F924E6" w:rsidTr="00F924E6">
        <w:trPr>
          <w:gridAfter w:val="9"/>
          <w:wAfter w:w="6378" w:type="dxa"/>
        </w:trPr>
        <w:tc>
          <w:tcPr>
            <w:tcW w:w="42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557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734" w:type="dxa"/>
            <w:gridSpan w:val="2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53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61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851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709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D879E2" w:rsidRDefault="00D879E2">
            <w:pPr>
              <w:spacing w:after="0"/>
            </w:pPr>
          </w:p>
        </w:tc>
      </w:tr>
    </w:tbl>
    <w:p w:rsidR="00D879E2" w:rsidRDefault="00D879E2" w:rsidP="00D879E2">
      <w:pPr>
        <w:rPr>
          <w:rFonts w:ascii="Tahoma" w:eastAsia="Verdana" w:hAnsi="Tahoma" w:cs="Tahoma"/>
          <w:color w:val="000000"/>
          <w:sz w:val="20"/>
          <w:szCs w:val="20"/>
          <w:lang w:eastAsia="zh-CN"/>
        </w:rPr>
      </w:pPr>
      <w:r>
        <w:rPr>
          <w:rFonts w:ascii="Tahoma" w:eastAsia="Verdana" w:hAnsi="Tahoma" w:cs="Tahoma"/>
          <w:color w:val="000000"/>
          <w:sz w:val="20"/>
          <w:szCs w:val="20"/>
        </w:rPr>
        <w:t>ΟΛΟΓΡΑΦΩΣ: ………………………………………………………….., ……… ΕΥΡΩ</w:t>
      </w:r>
    </w:p>
    <w:p w:rsidR="00D879E2" w:rsidRDefault="00D879E2" w:rsidP="00D879E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……………………………….(τόπος και ημερομηνία)</w:t>
      </w:r>
    </w:p>
    <w:p w:rsidR="00D879E2" w:rsidRDefault="00D879E2" w:rsidP="00D879E2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</w:rPr>
        <w:t xml:space="preserve">Ο Προσφέρων </w:t>
      </w:r>
    </w:p>
    <w:p w:rsidR="00D879E2" w:rsidRPr="000977D1" w:rsidRDefault="00D879E2" w:rsidP="000977D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(Σφραγίδα – υπογραφή)</w:t>
      </w:r>
    </w:p>
    <w:p w:rsidR="00000000" w:rsidRDefault="000977D1"/>
    <w:sectPr w:rsidR="00000000" w:rsidSect="00F924E6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879E2"/>
    <w:rsid w:val="000977D1"/>
    <w:rsid w:val="00D879E2"/>
    <w:rsid w:val="00F9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D879E2"/>
    <w:pPr>
      <w:keepNext/>
      <w:pBdr>
        <w:bottom w:val="single" w:sz="12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879E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D879E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630</Words>
  <Characters>3402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4</cp:revision>
  <dcterms:created xsi:type="dcterms:W3CDTF">2022-12-29T06:37:00Z</dcterms:created>
  <dcterms:modified xsi:type="dcterms:W3CDTF">2022-12-29T06:47:00Z</dcterms:modified>
</cp:coreProperties>
</file>