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left"/>
        <w:rPr>
          <w:rFonts w:ascii="Times New Roman" w:hAnsi="Times New Roman" w:eastAsia="Times New Roman" w:cs="Times New Roman"/>
          <w:color w:val="00000A"/>
          <w:spacing w:val="0"/>
          <w:sz w:val="24"/>
        </w:rPr>
      </w:pPr>
      <w:r>
        <w:rPr>
          <w:rFonts w:eastAsia="Times New Roman" w:cs="Times New Roman" w:ascii="Times New Roman" w:hAnsi="Times New Roman"/>
          <w:color w:val="00000A"/>
          <w:spacing w:val="0"/>
          <w:sz w:val="24"/>
        </w:rPr>
        <w:drawing>
          <wp:anchor behindDoc="0" distT="0" distB="0" distL="0" distR="114300" simplePos="0" locked="0" layoutInCell="1" allowOverlap="1" relativeHeight="2">
            <wp:simplePos x="0" y="0"/>
            <wp:positionH relativeFrom="column">
              <wp:align>left</wp:align>
            </wp:positionH>
            <wp:positionV relativeFrom="paragraph">
              <wp:posOffset>635</wp:posOffset>
            </wp:positionV>
            <wp:extent cx="819150" cy="733425"/>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bidi w:val="0"/>
        <w:jc w:val="left"/>
        <w:rPr>
          <w:lang w:val="en-US"/>
        </w:rPr>
      </w:pPr>
      <w:r>
        <w:rPr>
          <w:lang w:val="en-US"/>
        </w:rPr>
        <mc:AlternateContent>
          <mc:Choice Requires="wps">
            <w:drawing>
              <wp:anchor behindDoc="0" distT="0" distB="0" distL="0" distR="0" simplePos="0" locked="0" layoutInCell="1" allowOverlap="1" relativeHeight="3">
                <wp:simplePos x="0" y="0"/>
                <wp:positionH relativeFrom="column">
                  <wp:posOffset>3403600</wp:posOffset>
                </wp:positionH>
                <wp:positionV relativeFrom="paragraph">
                  <wp:posOffset>154940</wp:posOffset>
                </wp:positionV>
                <wp:extent cx="3058160" cy="930910"/>
                <wp:effectExtent l="0" t="0" r="0" b="0"/>
                <wp:wrapNone/>
                <wp:docPr id="2" name="Εικόνα1"/>
                <a:graphic xmlns:a="http://schemas.openxmlformats.org/drawingml/2006/main">
                  <a:graphicData uri="http://schemas.microsoft.com/office/word/2010/wordprocessingShape">
                    <wps:wsp>
                      <wps:cNvSpPr/>
                      <wps:spPr>
                        <a:xfrm>
                          <a:off x="0" y="0"/>
                          <a:ext cx="3057480" cy="93024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Εικόνα1" fillcolor="white" stroked="f" style="position:absolute;margin-left:268pt;margin-top:12.2pt;width:240.7pt;height:73.2pt">
                <w10:wrap type="none"/>
                <v:fill o:detectmouseclick="t" type="solid" color2="black"/>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3403600</wp:posOffset>
                </wp:positionH>
                <wp:positionV relativeFrom="paragraph">
                  <wp:posOffset>154940</wp:posOffset>
                </wp:positionV>
                <wp:extent cx="3058160" cy="930910"/>
                <wp:effectExtent l="0" t="0" r="0" b="0"/>
                <wp:wrapNone/>
                <wp:docPr id="3" name="Πλαίσιο1"/>
                <a:graphic xmlns:a="http://schemas.openxmlformats.org/drawingml/2006/main">
                  <a:graphicData uri="http://schemas.microsoft.com/office/word/2010/wordprocessingShape">
                    <wps:wsp>
                      <wps:cNvSpPr/>
                      <wps:spPr>
                        <a:xfrm>
                          <a:off x="0" y="0"/>
                          <a:ext cx="3057480" cy="930240"/>
                        </a:xfrm>
                        <a:prstGeom prst="rect">
                          <a:avLst/>
                        </a:prstGeom>
                        <a:noFill/>
                        <a:ln>
                          <a:noFill/>
                        </a:ln>
                      </wps:spPr>
                      <wps:style>
                        <a:lnRef idx="0"/>
                        <a:fillRef idx="0"/>
                        <a:effectRef idx="0"/>
                        <a:fontRef idx="minor"/>
                      </wps:style>
                      <wps:txb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 xml:space="preserve">13η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29</w:t>
                            </w:r>
                            <w:r>
                              <w:rPr>
                                <w:color w:val="000000"/>
                              </w:rPr>
                              <w:t>/1</w:t>
                            </w:r>
                            <w:r>
                              <w:rPr>
                                <w:color w:val="000000"/>
                                <w:lang w:val="en-US"/>
                              </w:rPr>
                              <w:t>1</w:t>
                            </w:r>
                            <w:r>
                              <w:rPr>
                                <w:color w:val="000000"/>
                              </w:rPr>
                              <w:t>/</w:t>
                            </w:r>
                            <w:r>
                              <w:rPr>
                                <w:color w:val="000000"/>
                                <w:lang w:val="en-US"/>
                              </w:rPr>
                              <w:t>2022</w:t>
                            </w:r>
                          </w:p>
                          <w:p>
                            <w:pPr>
                              <w:pStyle w:val="Style19"/>
                              <w:bidi w:val="0"/>
                              <w:jc w:val="left"/>
                              <w:rPr>
                                <w:color w:val="000000"/>
                              </w:rPr>
                            </w:pPr>
                            <w:r>
                              <w:rPr>
                                <w:color w:val="000000"/>
                              </w:rPr>
                              <w:t xml:space="preserve">     </w:t>
                            </w:r>
                            <w:r>
                              <w:rPr>
                                <w:color w:val="000000"/>
                              </w:rPr>
                              <w:t xml:space="preserve">Αρ. Απόφασης :  </w:t>
                            </w:r>
                            <w:r>
                              <w:rPr>
                                <w:color w:val="000000"/>
                                <w:lang w:val="en-US"/>
                              </w:rPr>
                              <w:t>29Η</w:t>
                            </w:r>
                            <w:r>
                              <w:rPr>
                                <w:b/>
                                <w:color w:val="000000"/>
                              </w:rPr>
                              <w:t>/2022</w:t>
                            </w:r>
                          </w:p>
                        </w:txbxContent>
                      </wps:txbx>
                      <wps:bodyPr>
                        <a:noAutofit/>
                      </wps:bodyPr>
                    </wps:wsp>
                  </a:graphicData>
                </a:graphic>
              </wp:anchor>
            </w:drawing>
          </mc:Choice>
          <mc:Fallback>
            <w:pict>
              <v:rect id="shape_0" ID="Πλαίσιο1" stroked="f" style="position:absolute;margin-left:268pt;margin-top:12.2pt;width:240.7pt;height:73.2pt">
                <w10:wrap type="square"/>
                <v:fill o:detectmouseclick="t" on="false"/>
                <v:stroke color="#3465a4" joinstyle="round" endcap="flat"/>
                <v:textbox>
                  <w:txbxContent>
                    <w:p>
                      <w:pPr>
                        <w:pStyle w:val="Style19"/>
                        <w:bidi w:val="0"/>
                        <w:jc w:val="left"/>
                        <w:rPr>
                          <w:color w:val="000000"/>
                        </w:rPr>
                      </w:pPr>
                      <w:r>
                        <w:rPr>
                          <w:color w:val="000000"/>
                          <w:vertAlign w:val="superscript"/>
                        </w:rPr>
                        <w:t xml:space="preserve">     </w:t>
                      </w:r>
                      <w:r>
                        <w:rPr>
                          <w:color w:val="000000"/>
                        </w:rPr>
                        <w:t xml:space="preserve">  </w:t>
                      </w:r>
                      <w:r>
                        <w:rPr>
                          <w:color w:val="000000"/>
                          <w:lang w:val="en-US"/>
                        </w:rPr>
                        <w:t xml:space="preserve">13η    </w:t>
                      </w:r>
                      <w:r>
                        <w:rPr>
                          <w:color w:val="000000"/>
                          <w:lang w:val="el-GR"/>
                        </w:rPr>
                        <w:t>Τα</w:t>
                      </w:r>
                      <w:r>
                        <w:rPr>
                          <w:color w:val="000000"/>
                        </w:rPr>
                        <w:t xml:space="preserve">κτική  Συνεδρίαση  </w:t>
                      </w:r>
                    </w:p>
                    <w:p>
                      <w:pPr>
                        <w:pStyle w:val="Style19"/>
                        <w:bidi w:val="0"/>
                        <w:jc w:val="left"/>
                        <w:rPr>
                          <w:color w:val="000000"/>
                        </w:rPr>
                      </w:pPr>
                      <w:r>
                        <w:rPr>
                          <w:color w:val="000000"/>
                        </w:rPr>
                        <w:t xml:space="preserve">      </w:t>
                      </w:r>
                      <w:r>
                        <w:rPr>
                          <w:color w:val="000000"/>
                        </w:rPr>
                        <w:t xml:space="preserve">στις  </w:t>
                      </w:r>
                      <w:r>
                        <w:rPr>
                          <w:color w:val="000000"/>
                          <w:lang w:val="en-US"/>
                        </w:rPr>
                        <w:t>29</w:t>
                      </w:r>
                      <w:r>
                        <w:rPr>
                          <w:color w:val="000000"/>
                        </w:rPr>
                        <w:t>/1</w:t>
                      </w:r>
                      <w:r>
                        <w:rPr>
                          <w:color w:val="000000"/>
                          <w:lang w:val="en-US"/>
                        </w:rPr>
                        <w:t>1</w:t>
                      </w:r>
                      <w:r>
                        <w:rPr>
                          <w:color w:val="000000"/>
                        </w:rPr>
                        <w:t>/</w:t>
                      </w:r>
                      <w:r>
                        <w:rPr>
                          <w:color w:val="000000"/>
                          <w:lang w:val="en-US"/>
                        </w:rPr>
                        <w:t>2022</w:t>
                      </w:r>
                    </w:p>
                    <w:p>
                      <w:pPr>
                        <w:pStyle w:val="Style19"/>
                        <w:bidi w:val="0"/>
                        <w:jc w:val="left"/>
                        <w:rPr>
                          <w:color w:val="000000"/>
                        </w:rPr>
                      </w:pPr>
                      <w:r>
                        <w:rPr>
                          <w:color w:val="000000"/>
                        </w:rPr>
                        <w:t xml:space="preserve">     </w:t>
                      </w:r>
                      <w:r>
                        <w:rPr>
                          <w:color w:val="000000"/>
                        </w:rPr>
                        <w:t xml:space="preserve">Αρ. Απόφασης :  </w:t>
                      </w:r>
                      <w:r>
                        <w:rPr>
                          <w:color w:val="000000"/>
                          <w:lang w:val="en-US"/>
                        </w:rPr>
                        <w:t>29Η</w:t>
                      </w:r>
                      <w:r>
                        <w:rPr>
                          <w:b/>
                          <w:color w:val="000000"/>
                        </w:rPr>
                        <w:t>/2022</w:t>
                      </w:r>
                    </w:p>
                  </w:txbxContent>
                </v:textbox>
              </v:rect>
            </w:pict>
          </mc:Fallback>
        </mc:AlternateContent>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lang w:val="en-US"/>
        </w:rPr>
      </w:pPr>
      <w:r>
        <w:rPr>
          <w:lang w:val="en-US"/>
        </w:rPr>
      </w:r>
    </w:p>
    <w:p>
      <w:pPr>
        <w:pStyle w:val="Normal"/>
        <w:bidi w:val="0"/>
        <w:jc w:val="left"/>
        <w:rPr>
          <w:rFonts w:ascii="Times New Roman" w:hAnsi="Times New Roman"/>
          <w:sz w:val="20"/>
          <w:szCs w:val="20"/>
        </w:rPr>
      </w:pPr>
      <w:r>
        <w:rPr>
          <w:rFonts w:ascii="Times New Roman" w:hAnsi="Times New Roman"/>
          <w:sz w:val="20"/>
          <w:szCs w:val="20"/>
        </w:rPr>
        <w:t xml:space="preserve">ΕΛΛΗΝΙΚΗ ΔΗΜΟΚΡΑΤΙΑ </w:t>
      </w:r>
    </w:p>
    <w:p>
      <w:pPr>
        <w:pStyle w:val="Normal"/>
        <w:bidi w:val="0"/>
        <w:jc w:val="left"/>
        <w:rPr>
          <w:rFonts w:ascii="Times New Roman" w:hAnsi="Times New Roman"/>
          <w:sz w:val="20"/>
          <w:szCs w:val="20"/>
        </w:rPr>
      </w:pPr>
      <w:r>
        <w:rPr>
          <w:rFonts w:ascii="Times New Roman" w:hAnsi="Times New Roman"/>
          <w:sz w:val="20"/>
          <w:szCs w:val="20"/>
        </w:rPr>
        <w:t>ΝΟΜΟΣ  ΑΤΤΙΚΗΣ</w:t>
      </w:r>
    </w:p>
    <w:p>
      <w:pPr>
        <w:pStyle w:val="Normal"/>
        <w:bidi w:val="0"/>
        <w:jc w:val="left"/>
        <w:rPr>
          <w:rFonts w:ascii="Times New Roman" w:hAnsi="Times New Roman"/>
          <w:sz w:val="20"/>
          <w:szCs w:val="20"/>
        </w:rPr>
      </w:pPr>
      <w:r>
        <w:rPr>
          <w:rFonts w:ascii="Times New Roman" w:hAnsi="Times New Roman"/>
          <w:b/>
          <w:sz w:val="20"/>
          <w:szCs w:val="20"/>
          <w:u w:val="single"/>
        </w:rPr>
        <w:t xml:space="preserve">ΔΗΜΟΣ ΔΙΟΝΥΣΟΥ </w:t>
      </w:r>
    </w:p>
    <w:p>
      <w:pPr>
        <w:pStyle w:val="Normal"/>
        <w:bidi w:val="0"/>
        <w:jc w:val="left"/>
        <w:rPr>
          <w:rFonts w:ascii="Times New Roman" w:hAnsi="Times New Roman"/>
          <w:sz w:val="20"/>
          <w:szCs w:val="20"/>
        </w:rPr>
      </w:pPr>
      <w:r>
        <w:rPr>
          <w:rFonts w:ascii="Times New Roman" w:hAnsi="Times New Roman"/>
          <w:sz w:val="20"/>
          <w:szCs w:val="20"/>
        </w:rPr>
        <w:t xml:space="preserve">ΚΟΙΝΟΤΗΤΑ ΑΓΙΟΥ ΣΤΕΦΑΝΟΥ           </w:t>
        <w:tab/>
        <w:tab/>
        <w:tab/>
        <w:tab/>
        <w:t xml:space="preserve">                 </w:t>
      </w:r>
      <w:r>
        <w:rPr>
          <w:rFonts w:ascii="Times New Roman" w:hAnsi="Times New Roman"/>
          <w:b/>
          <w:sz w:val="20"/>
          <w:szCs w:val="20"/>
        </w:rPr>
        <w:t xml:space="preserve">    </w:t>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rFonts w:ascii="Times New Roman" w:hAnsi="Times New Roman"/>
          <w:sz w:val="20"/>
          <w:szCs w:val="20"/>
        </w:rPr>
      </w:pPr>
      <w:r>
        <w:rPr>
          <w:rFonts w:ascii="Times New Roman" w:hAnsi="Times New Roman"/>
          <w:sz w:val="20"/>
          <w:szCs w:val="20"/>
        </w:rPr>
      </w:r>
    </w:p>
    <w:p>
      <w:pPr>
        <w:pStyle w:val="Normal"/>
        <w:bidi w:val="0"/>
        <w:jc w:val="center"/>
        <w:rPr>
          <w:b/>
          <w:b/>
          <w:bCs/>
          <w:sz w:val="24"/>
          <w:szCs w:val="24"/>
        </w:rPr>
      </w:pPr>
      <w:r>
        <w:rPr>
          <w:rFonts w:ascii="Times New Roman" w:hAnsi="Times New Roman"/>
          <w:b/>
          <w:bCs/>
          <w:sz w:val="24"/>
          <w:szCs w:val="24"/>
        </w:rPr>
        <w:t>ΑΠΟΣΠΑΣΜΑ</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sz w:val="24"/>
          <w:szCs w:val="24"/>
        </w:rPr>
      </w:pPr>
      <w:r>
        <w:rPr>
          <w:rFonts w:eastAsia="Times New Roman" w:cs="Times New Roman" w:ascii="Times New Roman" w:hAnsi="Times New Roman"/>
          <w:b/>
          <w:color w:val="00000A"/>
          <w:spacing w:val="0"/>
          <w:sz w:val="24"/>
          <w:szCs w:val="24"/>
        </w:rPr>
        <w:t xml:space="preserve">Από το πρακτικό της  </w:t>
      </w:r>
      <w:r>
        <w:rPr>
          <w:rFonts w:eastAsia="Times New Roman" w:cs="Times New Roman" w:ascii="Times New Roman" w:hAnsi="Times New Roman"/>
          <w:b/>
          <w:color w:val="00000A"/>
          <w:spacing w:val="0"/>
          <w:sz w:val="24"/>
          <w:szCs w:val="24"/>
          <w:lang w:val="en-US"/>
        </w:rPr>
        <w:t>13ης</w:t>
      </w:r>
      <w:r>
        <w:rPr>
          <w:rFonts w:eastAsia="Times New Roman" w:cs="Times New Roman" w:ascii="Times New Roman" w:hAnsi="Times New Roman"/>
          <w:b/>
          <w:color w:val="00000A"/>
          <w:spacing w:val="0"/>
          <w:sz w:val="24"/>
          <w:szCs w:val="24"/>
        </w:rPr>
        <w:t>/</w:t>
      </w:r>
      <w:r>
        <w:rPr>
          <w:rFonts w:eastAsia="Times New Roman" w:cs="Times New Roman" w:ascii="Times New Roman" w:hAnsi="Times New Roman"/>
          <w:b/>
          <w:color w:val="00000A"/>
          <w:spacing w:val="0"/>
          <w:sz w:val="24"/>
          <w:szCs w:val="24"/>
          <w:lang w:val="en-US"/>
        </w:rPr>
        <w:t>29</w:t>
      </w:r>
      <w:r>
        <w:rPr>
          <w:rFonts w:eastAsia="Times New Roman" w:cs="Times New Roman" w:ascii="Times New Roman" w:hAnsi="Times New Roman"/>
          <w:b/>
          <w:color w:val="00000A"/>
          <w:spacing w:val="0"/>
          <w:sz w:val="24"/>
          <w:szCs w:val="24"/>
        </w:rPr>
        <w:t>-1</w:t>
      </w:r>
      <w:r>
        <w:rPr>
          <w:rFonts w:eastAsia="Times New Roman" w:cs="Times New Roman" w:ascii="Times New Roman" w:hAnsi="Times New Roman"/>
          <w:b/>
          <w:color w:val="00000A"/>
          <w:spacing w:val="0"/>
          <w:sz w:val="24"/>
          <w:szCs w:val="24"/>
          <w:lang w:val="en-US"/>
        </w:rPr>
        <w:t>1</w:t>
      </w:r>
      <w:r>
        <w:rPr>
          <w:rFonts w:eastAsia="Times New Roman" w:cs="Times New Roman" w:ascii="Times New Roman" w:hAnsi="Times New Roman"/>
          <w:b/>
          <w:color w:val="00000A"/>
          <w:spacing w:val="0"/>
          <w:sz w:val="24"/>
          <w:szCs w:val="24"/>
        </w:rPr>
        <w:t>-202</w:t>
      </w:r>
      <w:r>
        <w:rPr>
          <w:rFonts w:eastAsia="Times New Roman" w:cs="Times New Roman" w:ascii="Times New Roman" w:hAnsi="Times New Roman"/>
          <w:b/>
          <w:color w:val="00000A"/>
          <w:spacing w:val="0"/>
          <w:sz w:val="24"/>
          <w:szCs w:val="24"/>
          <w:lang w:val="en-US"/>
        </w:rPr>
        <w:t>2</w:t>
      </w:r>
      <w:r>
        <w:rPr>
          <w:rFonts w:eastAsia="Times New Roman" w:cs="Times New Roman" w:ascii="Times New Roman" w:hAnsi="Times New Roman"/>
          <w:b/>
          <w:color w:val="00000A"/>
          <w:spacing w:val="0"/>
          <w:sz w:val="24"/>
          <w:szCs w:val="24"/>
        </w:rPr>
        <w:t xml:space="preserve">   Τακτικής Συνεδρίασης  του Συμβουλίου  της  Κοινότητας Αγίου Στεφάνου Δήμου  Διονύσου.</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Σήμερα   την  </w:t>
      </w:r>
      <w:r>
        <w:rPr>
          <w:rFonts w:eastAsia="Times New Roman" w:cs="Times New Roman" w:ascii="Times New Roman" w:hAnsi="Times New Roman"/>
          <w:b/>
          <w:color w:val="00000A"/>
          <w:spacing w:val="0"/>
          <w:sz w:val="24"/>
          <w:szCs w:val="24"/>
          <w:lang w:val="en-US"/>
        </w:rPr>
        <w:t>29</w:t>
      </w: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lang w:val="el-GR"/>
        </w:rPr>
        <w:t>Noεμβρίου</w:t>
      </w:r>
      <w:r>
        <w:rPr>
          <w:rFonts w:eastAsia="Times New Roman" w:cs="Times New Roman" w:ascii="Times New Roman" w:hAnsi="Times New Roman"/>
          <w:b/>
          <w:color w:val="00000A"/>
          <w:spacing w:val="0"/>
          <w:kern w:val="2"/>
          <w:sz w:val="24"/>
          <w:szCs w:val="24"/>
          <w:lang w:val="el-GR" w:eastAsia="zh-CN" w:bidi="hi-IN"/>
        </w:rPr>
        <w:t xml:space="preserve"> </w:t>
      </w:r>
      <w:r>
        <w:rPr>
          <w:rFonts w:eastAsia="Times New Roman" w:cs="Times New Roman" w:ascii="Times New Roman" w:hAnsi="Times New Roman"/>
          <w:b/>
          <w:color w:val="00000A"/>
          <w:spacing w:val="0"/>
          <w:sz w:val="24"/>
          <w:szCs w:val="24"/>
          <w:lang w:val="el-GR"/>
        </w:rPr>
        <w:t xml:space="preserve"> </w:t>
      </w:r>
      <w:r>
        <w:rPr>
          <w:rFonts w:eastAsia="Times New Roman" w:cs="Times New Roman" w:ascii="Times New Roman" w:hAnsi="Times New Roman"/>
          <w:b/>
          <w:color w:val="00000A"/>
          <w:spacing w:val="0"/>
          <w:sz w:val="24"/>
          <w:szCs w:val="24"/>
        </w:rPr>
        <w:t xml:space="preserve">2022  ημέρα </w:t>
      </w:r>
      <w:r>
        <w:rPr>
          <w:rFonts w:eastAsia="Times New Roman" w:cs="Times New Roman" w:ascii="Times New Roman" w:hAnsi="Times New Roman"/>
          <w:b/>
          <w:color w:val="00000A"/>
          <w:spacing w:val="0"/>
          <w:kern w:val="2"/>
          <w:sz w:val="24"/>
          <w:szCs w:val="24"/>
          <w:lang w:val="el-GR" w:eastAsia="zh-CN" w:bidi="hi-IN"/>
        </w:rPr>
        <w:t>Τρίτη</w:t>
      </w:r>
      <w:r>
        <w:rPr>
          <w:rFonts w:eastAsia="Times New Roman" w:cs="Times New Roman" w:ascii="Times New Roman" w:hAnsi="Times New Roman"/>
          <w:b/>
          <w:color w:val="00000A"/>
          <w:spacing w:val="0"/>
          <w:kern w:val="0"/>
          <w:sz w:val="24"/>
          <w:szCs w:val="24"/>
          <w:lang w:val="el-GR" w:eastAsia="el-GR" w:bidi="ar-SA"/>
        </w:rPr>
        <w:t xml:space="preserve"> </w:t>
      </w:r>
      <w:r>
        <w:rPr>
          <w:rFonts w:eastAsia="Times New Roman" w:cs="Times New Roman" w:ascii="Times New Roman" w:hAnsi="Times New Roman"/>
          <w:b/>
          <w:color w:val="00000A"/>
          <w:spacing w:val="0"/>
          <w:sz w:val="24"/>
          <w:szCs w:val="24"/>
        </w:rPr>
        <w:t xml:space="preserve">και ώρα 19:00  το  Συμβούλιο της  Κοινότητας Αγίου Στεφάνου  συνήλθε στη  13η  Τακτική Συνεδρίαση  ύστερα από την  υπ' αρ. 36585/24-11-2022  Πρόσκληση που δημοσιεύθηκε και επιδόθηκε (με email) σε κάθε  Τοπικό  Σύμβουλο χωριστά και στον Πρόεδρο του Συμβουλίου   για το </w:t>
      </w:r>
      <w:r>
        <w:rPr>
          <w:rFonts w:eastAsia="Times New Roman" w:cs="Times New Roman" w:ascii="Times New Roman" w:hAnsi="Times New Roman"/>
          <w:b/>
          <w:color w:val="00000A"/>
          <w:spacing w:val="0"/>
          <w:sz w:val="24"/>
          <w:szCs w:val="24"/>
          <w:u w:val="single"/>
        </w:rPr>
        <w:t xml:space="preserve">δια  </w:t>
      </w:r>
      <w:r>
        <w:rPr>
          <w:rFonts w:eastAsia="Times New Roman" w:cs="Times New Roman" w:ascii="Times New Roman" w:hAnsi="Times New Roman"/>
          <w:b/>
          <w:color w:val="00000A"/>
          <w:spacing w:val="0"/>
          <w:kern w:val="2"/>
          <w:sz w:val="24"/>
          <w:szCs w:val="24"/>
          <w:u w:val="single"/>
          <w:lang w:val="el-GR" w:eastAsia="zh-CN" w:bidi="hi-IN"/>
        </w:rPr>
        <w:t>ζώσης</w:t>
      </w:r>
      <w:r>
        <w:rPr>
          <w:rFonts w:eastAsia="Times New Roman" w:cs="Times New Roman" w:ascii="Times New Roman" w:hAnsi="Times New Roman"/>
          <w:b/>
          <w:color w:val="00000A"/>
          <w:spacing w:val="0"/>
          <w:sz w:val="24"/>
          <w:szCs w:val="24"/>
        </w:rPr>
        <w:t xml:space="preserve"> αλλά και με τηλεδιάσκεψη ,Συμβούλιο </w:t>
      </w:r>
      <w:r>
        <w:rPr>
          <w:rFonts w:eastAsia="Times New Roman" w:cs="Times New Roman" w:ascii="Times New Roman" w:hAnsi="Times New Roman"/>
          <w:b/>
          <w:color w:val="00000A"/>
          <w:spacing w:val="0"/>
          <w:sz w:val="24"/>
          <w:szCs w:val="24"/>
          <w:lang w:val="el-GR"/>
        </w:rPr>
        <w:t xml:space="preserve"> </w:t>
      </w:r>
      <w:r>
        <w:rPr>
          <w:rFonts w:eastAsia="Times New Roman" w:cs="Times New Roman" w:ascii="Times New Roman" w:hAnsi="Times New Roman"/>
          <w:b/>
          <w:color w:val="00000A"/>
          <w:spacing w:val="0"/>
          <w:sz w:val="24"/>
          <w:szCs w:val="24"/>
        </w:rPr>
        <w:t>σύμφωνα με τις διατάξεις της :</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α) με  αρ. Πρωτ, ΔΙΔΑΔ/Φ.69/206/ΟΙΚ. 6824/2-05-2022  με  Δ1α/ΓΠ.οικ.23983/29-04-2022ΦΕΚ Β΄2137  “Μέτρα  και ρυθμίσεις  στο πλαίσιο  ανάγκης  περιορισμού της διασποράς του κορωνοϊού  77Η  ΕΓΚΥΚΛΙΟΣ"    και</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 xml:space="preserve">β) του άρθρου 95  "Σύγκληση και λειτουργία του Δ.Σ."  και  </w:t>
      </w:r>
    </w:p>
    <w:p>
      <w:pPr>
        <w:pStyle w:val="Normal"/>
        <w:tabs>
          <w:tab w:val="clear" w:pos="709"/>
          <w:tab w:val="left" w:pos="5820" w:leader="none"/>
        </w:tabs>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γ) του άρθρου 96 “Τόπος συνεδρίασης ,απαρτία και λήψη αποφάσεων του Δ.Σ." του Ν.3463/06 (ΚΔΚ)  όπως τροποποιήθηκαν και ισχύουν, για συζήτηση και λήψη απόφασης  στο  παρακάτω   1ο θέμα    της ημερήσιας διάταξης:</w:t>
      </w:r>
    </w:p>
    <w:p>
      <w:pPr>
        <w:pStyle w:val="Normal"/>
        <w:bidi w:val="0"/>
        <w:spacing w:lineRule="exact" w:line="240"/>
        <w:ind w:left="0" w:right="0" w:hanging="0"/>
        <w:jc w:val="both"/>
        <w:rPr>
          <w:rFonts w:ascii="Times New Roman" w:hAnsi="Times New Roman" w:eastAsia="Times New Roman" w:cs="Times New Roman"/>
          <w:b/>
          <w:b/>
          <w:color w:val="00000A"/>
          <w:spacing w:val="0"/>
          <w:sz w:val="22"/>
          <w:szCs w:val="22"/>
        </w:rPr>
      </w:pPr>
      <w:r>
        <w:rPr>
          <w:rFonts w:eastAsia="Times New Roman" w:cs="Times New Roman" w:ascii="Times New Roman" w:hAnsi="Times New Roman"/>
          <w:b/>
          <w:color w:val="00000A"/>
          <w:spacing w:val="0"/>
          <w:sz w:val="22"/>
          <w:szCs w:val="22"/>
        </w:rPr>
      </w:r>
    </w:p>
    <w:p>
      <w:pPr>
        <w:pStyle w:val="Normal"/>
        <w:bidi w:val="0"/>
        <w:spacing w:lineRule="exact" w:line="240"/>
        <w:ind w:left="0" w:right="0" w:hanging="0"/>
        <w:jc w:val="both"/>
        <w:rPr>
          <w:sz w:val="24"/>
          <w:szCs w:val="24"/>
        </w:rPr>
      </w:pPr>
      <w:r>
        <w:rPr>
          <w:rFonts w:eastAsia="Times New Roman" w:cs="Times New Roman" w:ascii="Times New Roman" w:hAnsi="Times New Roman"/>
          <w:b/>
          <w:color w:val="00000A"/>
          <w:spacing w:val="0"/>
          <w:sz w:val="24"/>
          <w:szCs w:val="24"/>
        </w:rPr>
        <w:t>Πριν από την έναρξη της τακτικής συνεδρίασης ο Πρόεδρος του Συμβουλίου διαπίστωσε  την ύπαρξη απαρτίας  των Μελών του  Συμβουλίου  ότι σε σύνολο έντεκα (11)  μελών του Συμβουλίου,, βρέθηκαν παρόντα   οι  οκτώ   ( 8 )    εξής  παρακάτω Τοπικοί Σύμβουλοι:</w:t>
      </w:r>
    </w:p>
    <w:p>
      <w:pPr>
        <w:pStyle w:val="Normal"/>
        <w:bidi w:val="0"/>
        <w:spacing w:lineRule="exact" w:line="240"/>
        <w:ind w:left="0" w:right="0" w:hanging="0"/>
        <w:jc w:val="both"/>
        <w:rPr>
          <w:sz w:val="24"/>
          <w:szCs w:val="24"/>
        </w:rPr>
      </w:pPr>
      <w:r>
        <w:rPr>
          <w:sz w:val="24"/>
          <w:szCs w:val="24"/>
        </w:rPr>
      </w:r>
    </w:p>
    <w:p>
      <w:pPr>
        <w:pStyle w:val="Normal"/>
        <w:bidi w:val="0"/>
        <w:spacing w:lineRule="exact" w:line="240"/>
        <w:ind w:left="0" w:right="0" w:hanging="0"/>
        <w:jc w:val="left"/>
        <w:rPr>
          <w:rFonts w:ascii="Times New Roman" w:hAnsi="Times New Roman"/>
          <w:sz w:val="22"/>
          <w:szCs w:val="22"/>
        </w:rPr>
      </w:pPr>
      <w:r>
        <w:rPr>
          <w:rFonts w:eastAsia="Times New Roman" w:cs="Times New Roman" w:ascii="Times New Roman" w:hAnsi="Times New Roman"/>
          <w:b/>
          <w:color w:val="00000A"/>
          <w:spacing w:val="0"/>
          <w:sz w:val="22"/>
          <w:szCs w:val="22"/>
        </w:rPr>
        <w:t>ΠΑΡΟΝΤΕΣ</w:t>
        <w:tab/>
        <w:t>:</w:t>
        <w:tab/>
        <w:tab/>
        <w:t xml:space="preserve">               </w:t>
        <w:tab/>
        <w:t xml:space="preserve">                  ΑΠΟΝΤΕΣ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1.  ΜΠΑΜΠΑΝΙΚΑΣ  ΔΗΜΗΤΡΙΟΣ                                 1. ΜΠΑΛΤΑΣ  ΚΩΝ/ΝΟΣ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2.  ΣΤΑΜΟΥΛΗΣ  ΧΡΗΣΤΟΣ                                             2.  ΠΟΛΙΤΑΚΗ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3.  ΣΤΑΙΚΟΓΛΟΥ ΣΤΑΜΑΤΙΑ                                            </w:t>
      </w:r>
      <w:r>
        <w:rPr>
          <w:rFonts w:eastAsia="Times New Roman" w:cs="Times New Roman" w:ascii="Times New Roman" w:hAnsi="Times New Roman"/>
          <w:b/>
          <w:color w:val="00000A"/>
          <w:spacing w:val="0"/>
          <w:sz w:val="22"/>
          <w:szCs w:val="22"/>
        </w:rPr>
        <w:t>3.  ΙΣΣΑΡΗΣ  ΓΡΗΓΟΡΙΟΣ</w:t>
      </w:r>
      <w:r>
        <w:rPr>
          <w:rFonts w:eastAsia="Times New Roman" w:cs="Times New Roman" w:ascii="Times New Roman" w:hAnsi="Times New Roman"/>
          <w:b/>
          <w:color w:val="00000A"/>
          <w:spacing w:val="0"/>
          <w:sz w:val="22"/>
          <w:szCs w:val="22"/>
        </w:rPr>
        <w:t xml:space="preserve">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4.  ΚΑΣΑΠΑΚΗΣ  ΜΙΧΑΗΛ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5.  ΠΑΓΚΑΛΟΣ  ΜΑΡΙΟΣ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6.  ΔΗΜΗΤΡΑΚΟΠΟΥΛΟΥ  ΑΝΝΕΤΑ</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 xml:space="preserve">7.  ΧΑΜΟΠΟΥΛΟΥ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ascii="Times New Roman" w:hAnsi="Times New Roman"/>
          <w:b/>
          <w:color w:val="00000A"/>
          <w:spacing w:val="0"/>
          <w:sz w:val="22"/>
          <w:szCs w:val="22"/>
        </w:rPr>
        <w:t>8.  ΒΟΥΤΣΑΣ  ΚΑΡΑΤΖΑΣ</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ascii="Times New Roman" w:hAnsi="Times New Roman"/>
          <w:sz w:val="22"/>
          <w:szCs w:val="22"/>
        </w:rPr>
      </w:r>
    </w:p>
    <w:p>
      <w:pPr>
        <w:pStyle w:val="Normal"/>
        <w:tabs>
          <w:tab w:val="clear" w:pos="709"/>
          <w:tab w:val="left" w:pos="5835" w:leader="none"/>
        </w:tabs>
        <w:spacing w:lineRule="exact" w:line="24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Οι απόντες Τοπικοί Σύμβουλοι νομίμως και εμπροθέσμως  κληθέντες ,δεν παρέστησαν στη σημερινή  Συνεδρίαση .  </w:t>
      </w:r>
    </w:p>
    <w:p>
      <w:pPr>
        <w:pStyle w:val="Normal"/>
        <w:tabs>
          <w:tab w:val="clear" w:pos="709"/>
          <w:tab w:val="left" w:pos="5835" w:leader="none"/>
        </w:tabs>
        <w:spacing w:lineRule="exact" w:line="24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Ο  Πρόεδρος του Συμβουλίου κ. Μπαμπανίκας Δημήτριος νομίμως  κληθείς παρίσταται  στη συνεδρίαση .</w:t>
      </w:r>
    </w:p>
    <w:p>
      <w:pPr>
        <w:pStyle w:val="Normal"/>
        <w:jc w:val="both"/>
        <w:rPr>
          <w:rFonts w:ascii="Times New Roman" w:hAnsi="Times New Roman"/>
          <w:b/>
          <w:b/>
          <w:bCs/>
          <w:sz w:val="24"/>
          <w:szCs w:val="24"/>
        </w:rPr>
      </w:pPr>
      <w:r>
        <w:rPr>
          <w:rFonts w:ascii="Times New Roman" w:hAnsi="Times New Roman"/>
          <w:b/>
          <w:bCs/>
          <w:sz w:val="24"/>
          <w:szCs w:val="24"/>
        </w:rPr>
      </w:r>
    </w:p>
    <w:p>
      <w:pPr>
        <w:pStyle w:val="Normal"/>
        <w:jc w:val="both"/>
        <w:rPr>
          <w:rFonts w:ascii="Times New Roman" w:hAnsi="Times New Roman"/>
          <w:sz w:val="24"/>
          <w:szCs w:val="24"/>
        </w:rPr>
      </w:pPr>
      <w:r>
        <w:rPr>
          <w:rFonts w:ascii="Times New Roman" w:hAnsi="Times New Roman"/>
          <w:b/>
          <w:bCs/>
          <w:sz w:val="24"/>
          <w:szCs w:val="24"/>
        </w:rPr>
        <w:t xml:space="preserve">Στη συνεδρίαση παρεβρέθηκε και η υπάλληλος του Δήμου Διονύσου κα Γεροντογιάννη   Ιωάννα  για την τήρηση των πρακτικών .  </w:t>
      </w:r>
    </w:p>
    <w:p>
      <w:pPr>
        <w:pStyle w:val="Normal"/>
        <w:jc w:val="both"/>
        <w:rPr>
          <w:b/>
          <w:b/>
          <w:bCs/>
        </w:rPr>
      </w:pPr>
      <w:r>
        <w:rPr>
          <w:b/>
          <w:bCs/>
        </w:rPr>
      </w:r>
    </w:p>
    <w:p>
      <w:pPr>
        <w:pStyle w:val="Normal"/>
        <w:tabs>
          <w:tab w:val="clear" w:pos="709"/>
          <w:tab w:val="left" w:pos="5820" w:leader="none"/>
        </w:tabs>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b/>
          <w:color w:val="00000A"/>
          <w:spacing w:val="0"/>
          <w:sz w:val="24"/>
          <w:u w:val="single"/>
          <w:shd w:fill="auto" w:val="clear"/>
        </w:rPr>
        <w:t xml:space="preserve">Αριθ.  Απόφασης :  29η/2022 </w:t>
      </w:r>
    </w:p>
    <w:p>
      <w:pPr>
        <w:pStyle w:val="Normal"/>
        <w:tabs>
          <w:tab w:val="clear" w:pos="709"/>
          <w:tab w:val="left" w:pos="5820" w:leader="none"/>
        </w:tabs>
        <w:bidi w:val="0"/>
        <w:spacing w:lineRule="exact" w:line="240" w:before="0" w:after="0"/>
        <w:ind w:left="0" w:right="0" w:hanging="0"/>
        <w:jc w:val="both"/>
        <w:rPr>
          <w:rFonts w:ascii="Times New Roman" w:hAnsi="Times New Roman" w:eastAsia="Times New Roman" w:cs="Times New Roman"/>
          <w:color w:val="00000A"/>
          <w:spacing w:val="0"/>
          <w:sz w:val="24"/>
        </w:rPr>
      </w:pPr>
      <w:r>
        <w:rPr>
          <w:rFonts w:eastAsia="Times New Roman" w:cs="Times New Roman"/>
          <w:b/>
          <w:color w:val="00000A"/>
          <w:spacing w:val="0"/>
          <w:sz w:val="24"/>
          <w:u w:val="single"/>
          <w:shd w:fill="auto" w:val="clear"/>
        </w:rPr>
        <w:t xml:space="preserve"> </w:t>
      </w:r>
    </w:p>
    <w:p>
      <w:pPr>
        <w:pStyle w:val="Normal"/>
        <w:numPr>
          <w:ilvl w:val="0"/>
          <w:numId w:val="0"/>
        </w:numPr>
        <w:tabs>
          <w:tab w:val="clear" w:pos="709"/>
          <w:tab w:val="left" w:pos="4935" w:leader="none"/>
        </w:tabs>
        <w:bidi w:val="0"/>
        <w:spacing w:lineRule="exact" w:line="240" w:before="0" w:after="0"/>
        <w:ind w:left="0" w:right="-694" w:hanging="0"/>
        <w:jc w:val="both"/>
        <w:rPr>
          <w:sz w:val="24"/>
          <w:szCs w:val="24"/>
        </w:rPr>
      </w:pPr>
      <w:r>
        <w:rPr>
          <w:sz w:val="24"/>
          <w:szCs w:val="24"/>
        </w:rPr>
      </w:r>
    </w:p>
    <w:p>
      <w:pPr>
        <w:pStyle w:val="Normal"/>
        <w:numPr>
          <w:ilvl w:val="0"/>
          <w:numId w:val="0"/>
        </w:numPr>
        <w:tabs>
          <w:tab w:val="clear" w:pos="709"/>
          <w:tab w:val="left" w:pos="4935" w:leader="none"/>
        </w:tabs>
        <w:bidi w:val="0"/>
        <w:spacing w:lineRule="exact" w:line="240" w:before="0" w:after="0"/>
        <w:ind w:left="0" w:right="-694" w:hanging="0"/>
        <w:jc w:val="both"/>
        <w:rPr>
          <w:sz w:val="24"/>
          <w:szCs w:val="24"/>
        </w:rPr>
      </w:pPr>
      <w:r>
        <w:rPr>
          <w:rFonts w:eastAsia="Times New Roman" w:cs="Times New Roman"/>
          <w:b/>
          <w:color w:val="00000A"/>
          <w:spacing w:val="0"/>
          <w:sz w:val="24"/>
          <w:szCs w:val="24"/>
          <w:shd w:fill="auto" w:val="clear"/>
        </w:rPr>
        <w:t>ΘΕΜΑ 1ο :</w:t>
      </w:r>
      <w:r>
        <w:rPr>
          <w:rFonts w:eastAsia="Times New Roman" w:cs="Times New Roman" w:ascii="Times New Roman" w:hAnsi="Times New Roman"/>
          <w:b/>
          <w:color w:val="00000A"/>
          <w:spacing w:val="0"/>
          <w:sz w:val="24"/>
          <w:szCs w:val="24"/>
          <w:u w:val="none"/>
          <w:shd w:fill="auto" w:val="clear"/>
        </w:rPr>
        <w:t xml:space="preserve">« Συζήτηση  και </w:t>
      </w:r>
      <w:r>
        <w:rPr>
          <w:rFonts w:eastAsia="Times New Roman" w:cs="Times New Roman" w:ascii="Times New Roman" w:hAnsi="Times New Roman"/>
          <w:b/>
          <w:color w:val="00000A"/>
          <w:spacing w:val="0"/>
          <w:kern w:val="2"/>
          <w:sz w:val="24"/>
          <w:szCs w:val="24"/>
          <w:u w:val="none"/>
          <w:shd w:fill="auto" w:val="clear"/>
          <w:lang w:val="el-GR" w:eastAsia="zh-CN" w:bidi="hi-IN"/>
        </w:rPr>
        <w:t xml:space="preserve">λήψη απόφασης  για την  υποβολή </w:t>
      </w:r>
      <w:r>
        <w:rPr>
          <w:rFonts w:eastAsia="Times New Roman" w:cs="Times New Roman" w:ascii="Times New Roman" w:hAnsi="Times New Roman"/>
          <w:b/>
          <w:color w:val="00000A"/>
          <w:spacing w:val="0"/>
          <w:kern w:val="2"/>
          <w:sz w:val="24"/>
          <w:szCs w:val="24"/>
          <w:u w:val="none"/>
          <w:lang w:val="el-GR" w:eastAsia="zh-CN" w:bidi="hi-IN"/>
        </w:rPr>
        <w:t xml:space="preserve"> προτάσεων  εκτέλεσης έργων </w:t>
      </w:r>
    </w:p>
    <w:p>
      <w:pPr>
        <w:pStyle w:val="Normal"/>
        <w:numPr>
          <w:ilvl w:val="0"/>
          <w:numId w:val="0"/>
        </w:numPr>
        <w:tabs>
          <w:tab w:val="clear" w:pos="709"/>
          <w:tab w:val="left" w:pos="4935" w:leader="none"/>
        </w:tabs>
        <w:bidi w:val="0"/>
        <w:spacing w:lineRule="exact" w:line="240" w:before="0" w:after="0"/>
        <w:ind w:left="0" w:right="-694" w:hanging="0"/>
        <w:jc w:val="both"/>
        <w:rPr>
          <w:sz w:val="24"/>
          <w:szCs w:val="24"/>
        </w:rPr>
      </w:pPr>
      <w:r>
        <w:rPr>
          <w:rFonts w:eastAsia="Times New Roman" w:cs="Times New Roman" w:ascii="Times New Roman" w:hAnsi="Times New Roman"/>
          <w:b/>
          <w:color w:val="00000A"/>
          <w:spacing w:val="0"/>
          <w:kern w:val="2"/>
          <w:sz w:val="24"/>
          <w:szCs w:val="24"/>
          <w:u w:val="none"/>
          <w:lang w:val="el-GR" w:eastAsia="zh-CN" w:bidi="hi-IN"/>
        </w:rPr>
        <w:t xml:space="preserve">και μελετών  για την κατάρτιση Τεχνικού Προγράμματος   για το έτος 2023  Δήμου Διονύσου» </w:t>
      </w:r>
    </w:p>
    <w:p>
      <w:pPr>
        <w:pStyle w:val="Normal"/>
        <w:numPr>
          <w:ilvl w:val="0"/>
          <w:numId w:val="0"/>
        </w:numPr>
        <w:tabs>
          <w:tab w:val="clear" w:pos="709"/>
          <w:tab w:val="left" w:pos="4935" w:leader="none"/>
        </w:tabs>
        <w:bidi w:val="0"/>
        <w:spacing w:lineRule="exact" w:line="240" w:before="0" w:after="0"/>
        <w:ind w:left="0" w:right="-694" w:hanging="0"/>
        <w:jc w:val="both"/>
        <w:rPr>
          <w:sz w:val="24"/>
          <w:szCs w:val="24"/>
        </w:rPr>
      </w:pPr>
      <w:r>
        <w:rPr>
          <w:sz w:val="24"/>
          <w:szCs w:val="24"/>
        </w:rPr>
      </w:r>
    </w:p>
    <w:p>
      <w:pPr>
        <w:pStyle w:val="Normal"/>
        <w:numPr>
          <w:ilvl w:val="0"/>
          <w:numId w:val="0"/>
        </w:numPr>
        <w:tabs>
          <w:tab w:val="clear" w:pos="709"/>
          <w:tab w:val="left" w:pos="4935" w:leader="none"/>
        </w:tabs>
        <w:bidi w:val="0"/>
        <w:spacing w:lineRule="exact" w:line="240" w:before="0" w:after="0"/>
        <w:ind w:left="0" w:right="-694" w:hanging="0"/>
        <w:jc w:val="both"/>
        <w:rPr>
          <w:sz w:val="24"/>
          <w:szCs w:val="24"/>
        </w:rPr>
      </w:pPr>
      <w:r>
        <w:rPr>
          <w:sz w:val="24"/>
          <w:szCs w:val="24"/>
        </w:rPr>
      </w:r>
    </w:p>
    <w:p>
      <w:pPr>
        <w:pStyle w:val="Normal"/>
        <w:jc w:val="both"/>
        <w:rPr>
          <w:rFonts w:ascii="Times New Roman" w:hAnsi="Times New Roman"/>
          <w:sz w:val="24"/>
          <w:szCs w:val="24"/>
        </w:rPr>
      </w:pPr>
      <w:r>
        <w:rPr>
          <w:rFonts w:ascii="Times New Roman" w:hAnsi="Times New Roman"/>
          <w:b/>
          <w:bCs/>
          <w:sz w:val="24"/>
          <w:szCs w:val="24"/>
        </w:rPr>
        <w:t>Ο Πρόεδρος Συμβουλίου της  Κοινότητας  Αγ. Στεφάνου  μετά την εκφώνηση του 1ου  θέματος της ημερήσιας διάταξης είπε τα εξής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0"/>
          <w:spacing w:val="0"/>
          <w:sz w:val="24"/>
          <w:szCs w:val="24"/>
        </w:rPr>
        <w:t>Σας γνωρίζουμε ότι σύμφωνα:</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0"/>
          <w:spacing w:val="0"/>
          <w:sz w:val="24"/>
          <w:szCs w:val="24"/>
        </w:rPr>
        <w:t xml:space="preserve">   </w:t>
      </w:r>
      <w:r>
        <w:rPr>
          <w:rFonts w:eastAsia="Times New Roman" w:cs="Times New Roman" w:ascii="Times New Roman" w:hAnsi="Times New Roman"/>
          <w:b/>
          <w:color w:val="000000"/>
          <w:spacing w:val="0"/>
          <w:sz w:val="24"/>
          <w:szCs w:val="24"/>
        </w:rPr>
        <w:t xml:space="preserve">Α) Με τις διατάξεις του N. 3852/2010 «Νέα Αρχιτεκτονική της Αυτοδιοίκησης και της Αποκεντρωμένης Διοίκησης – Πρόγραμμα Καλλικράτης»   το οποίο αντικαθίσταται από το άρθρο 84 του Ν 4555/2018  του &lt;&lt;ΚΛΕΙΣΘΕΝΗ&gt;&gt;  όπως έχουν  τροποποιηθεί και ισχύουν μέχρι σήμερα και ορίζει ότι :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0"/>
          <w:spacing w:val="0"/>
          <w:sz w:val="24"/>
          <w:szCs w:val="24"/>
          <w:u w:val="single"/>
        </w:rPr>
        <w:t>Άρθρο 84,  παρ  1</w:t>
      </w:r>
      <w:r>
        <w:rPr>
          <w:rFonts w:eastAsia="Times New Roman" w:cs="Times New Roman" w:ascii="Times New Roman" w:hAnsi="Times New Roman"/>
          <w:b/>
          <w:i/>
          <w:color w:val="000000"/>
          <w:spacing w:val="0"/>
          <w:sz w:val="24"/>
          <w:szCs w:val="24"/>
          <w:u w:val="single"/>
        </w:rPr>
        <w:t xml:space="preserve">: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0"/>
          <w:spacing w:val="0"/>
          <w:sz w:val="24"/>
          <w:szCs w:val="24"/>
        </w:rPr>
        <w:t>Το Συμβούλιο της  Κοινότητας άνω των τριακοσίων (300) κατοίκων ασκεί τις  ακόλουθες αρμοδιότητες ,εντός των ορίων της Κοινότητας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0"/>
          <w:spacing w:val="0"/>
          <w:sz w:val="24"/>
          <w:szCs w:val="24"/>
        </w:rPr>
        <w:t>παρ. 1α) : εκφράζει  γνώμη και διατυπώνει προτάσεις προς το Δημοτικό Σ/λιο  ,για την εκτέλεση νέων έργων εντός της  Κοινότητας τους ,καθώς και για τη συντήρηση και τη λειτουργία των έργων  που έχουν εκτελεστεί</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i/>
          <w:color w:val="000000"/>
          <w:spacing w:val="0"/>
          <w:sz w:val="24"/>
          <w:szCs w:val="24"/>
          <w:u w:val="single"/>
        </w:rPr>
        <w:t xml:space="preserve">Άρθρο 84,  παρ  2: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i/>
          <w:color w:val="000000"/>
          <w:spacing w:val="0"/>
          <w:sz w:val="24"/>
          <w:szCs w:val="24"/>
          <w:u w:val="none"/>
        </w:rPr>
        <w:t>Τ</w:t>
      </w:r>
      <w:r>
        <w:rPr>
          <w:rFonts w:eastAsia="Times New Roman" w:cs="Times New Roman" w:ascii="Times New Roman" w:hAnsi="Times New Roman"/>
          <w:b/>
          <w:i/>
          <w:color w:val="000000"/>
          <w:spacing w:val="0"/>
          <w:sz w:val="24"/>
          <w:szCs w:val="24"/>
        </w:rPr>
        <w:t xml:space="preserve">ο Συμβούλιο της Δημοτικής Κοινότητας εκφράζει γνώμες και διατυπώνει προτάσεις είτε με δική του πρωτοβουλία είτε κατόπιν παραπομπής, από τα αρμόδια όργανα του δήμου, σχετικά με  διάφορα  θέματα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Β) Με το έγγραφο της Δ/νσης Τεχνικών Υπηρεσιών του Δήμου Διονύσου με αρ. Πρωτ.  33179/26-10-2022 </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0"/>
          <w:spacing w:val="0"/>
          <w:sz w:val="24"/>
          <w:szCs w:val="24"/>
        </w:rPr>
        <w:t xml:space="preserve">Ο Πρόεδρος  του Συμβουλίου της  Κοινότητας  Αγ. Στεφάνου  μετά τα παραπάνω  εισηγείται  στους Συμβούλους   το 1ο θέμα της Η. Δ. ενημερώνοντας τους  ότι θεωρεί αναγκαίο να υποβάλλουν συγκεκριμένα τις προτάσεις  τους </w:t>
      </w:r>
      <w:r>
        <w:rPr>
          <w:rFonts w:eastAsia="Times New Roman" w:cs="Times New Roman" w:ascii="Times New Roman" w:hAnsi="Times New Roman"/>
          <w:b/>
          <w:color w:val="00000A"/>
          <w:spacing w:val="0"/>
          <w:sz w:val="24"/>
          <w:szCs w:val="24"/>
          <w:shd w:fill="auto" w:val="clear"/>
          <w:lang w:val="el-GR"/>
        </w:rPr>
        <w:t xml:space="preserve"> με σειρά προτεραιότητας  για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u w:val="none"/>
          <w:shd w:fill="auto" w:val="clear"/>
          <w:lang w:val="el-GR"/>
        </w:rPr>
        <w:t xml:space="preserve"> ●  </w:t>
      </w:r>
      <w:r>
        <w:rPr>
          <w:rFonts w:eastAsia="Times New Roman" w:cs="Times New Roman" w:ascii="Times New Roman" w:hAnsi="Times New Roman"/>
          <w:b/>
          <w:color w:val="00000A"/>
          <w:spacing w:val="0"/>
          <w:sz w:val="24"/>
          <w:szCs w:val="24"/>
          <w:u w:val="none"/>
          <w:lang w:val="el-GR"/>
        </w:rPr>
        <w:t>Παρεμβάσεις   για αναβάθμιση  μικρών κοινόχρηστων χώρων  που αφορούν  τις παιδικές  χαρές  καθώς και  την  αναβάθμιση   μικρού  κοινόχρηστου χώρου πλατείας  στην περιοχή Λόφου Νυμφών επί της οδού Μουσών</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u w:val="none"/>
          <w:shd w:fill="auto" w:val="clear"/>
          <w:lang w:val="el-GR"/>
        </w:rPr>
        <w:t xml:space="preserve"> ●  </w:t>
      </w:r>
      <w:r>
        <w:rPr>
          <w:rFonts w:eastAsia="Times New Roman" w:cs="Times New Roman" w:ascii="Times New Roman" w:hAnsi="Times New Roman"/>
          <w:b/>
          <w:color w:val="00000A"/>
          <w:spacing w:val="0"/>
          <w:sz w:val="24"/>
          <w:szCs w:val="24"/>
          <w:u w:val="none"/>
          <w:shd w:fill="auto" w:val="clear"/>
          <w:lang w:val="el-GR"/>
        </w:rPr>
        <w:t>Διανοίξεις  τμημάτων οδών με κριτήριο αυτές να προβλέπονται στο Δημοτικό  οδικό δίκτυο</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u w:val="none"/>
          <w:shd w:fill="auto" w:val="clear"/>
          <w:lang w:val="el-GR"/>
        </w:rPr>
        <w:t xml:space="preserve"> ●  </w:t>
      </w:r>
      <w:r>
        <w:rPr>
          <w:rFonts w:eastAsia="Times New Roman" w:cs="Times New Roman" w:ascii="Times New Roman" w:hAnsi="Times New Roman"/>
          <w:b/>
          <w:color w:val="00000A"/>
          <w:spacing w:val="0"/>
          <w:sz w:val="24"/>
          <w:szCs w:val="24"/>
          <w:u w:val="none"/>
          <w:shd w:fill="auto" w:val="clear"/>
          <w:lang w:val="el-GR"/>
        </w:rPr>
        <w:t xml:space="preserve">Παρεμβάσεις μικρής κλίμακας  αντιπλημμυρικού  χαρακτήρα με κριτήριο την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u w:val="none"/>
          <w:shd w:fill="auto" w:val="clear"/>
          <w:lang w:val="el-GR"/>
        </w:rPr>
        <w:t xml:space="preserve">     </w:t>
      </w:r>
      <w:r>
        <w:rPr>
          <w:rFonts w:eastAsia="Times New Roman" w:cs="Times New Roman" w:ascii="Times New Roman" w:hAnsi="Times New Roman"/>
          <w:b/>
          <w:color w:val="00000A"/>
          <w:spacing w:val="0"/>
          <w:sz w:val="24"/>
          <w:szCs w:val="24"/>
          <w:u w:val="none"/>
          <w:shd w:fill="auto" w:val="clear"/>
          <w:lang w:val="el-GR"/>
        </w:rPr>
        <w:t>βελτίωση των απορροής ομβρίων</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u w:val="none"/>
          <w:shd w:fill="auto" w:val="clear"/>
          <w:lang w:val="el-GR"/>
        </w:rPr>
        <w:t xml:space="preserve"> ●  </w:t>
      </w:r>
      <w:r>
        <w:rPr>
          <w:rFonts w:eastAsia="Times New Roman" w:cs="Times New Roman" w:ascii="Times New Roman" w:hAnsi="Times New Roman"/>
          <w:b/>
          <w:color w:val="00000A"/>
          <w:spacing w:val="0"/>
          <w:sz w:val="24"/>
          <w:szCs w:val="24"/>
          <w:u w:val="none"/>
          <w:shd w:fill="auto" w:val="clear"/>
          <w:lang w:val="el-GR"/>
        </w:rPr>
        <w:t xml:space="preserve">Προτάσεις για απαραίτητα  έργα συντήρησης και επισκευής των Δημοτικών κτιρίων της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u w:val="none"/>
          <w:shd w:fill="auto" w:val="clear"/>
          <w:lang w:val="el-GR"/>
        </w:rPr>
        <w:t xml:space="preserve">     </w:t>
      </w:r>
      <w:r>
        <w:rPr>
          <w:rFonts w:eastAsia="Times New Roman" w:cs="Times New Roman" w:ascii="Times New Roman" w:hAnsi="Times New Roman"/>
          <w:b/>
          <w:color w:val="00000A"/>
          <w:spacing w:val="0"/>
          <w:sz w:val="24"/>
          <w:szCs w:val="24"/>
          <w:u w:val="none"/>
          <w:shd w:fill="auto" w:val="clear"/>
          <w:lang w:val="el-GR"/>
        </w:rPr>
        <w:t xml:space="preserve">περιοχής σας  στα πλαίσια υλοποίησης του έργου συντήρησης και επισκευής Δημοτικών και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u w:val="none"/>
          <w:shd w:fill="auto" w:val="clear"/>
          <w:lang w:val="el-GR"/>
        </w:rPr>
        <w:t xml:space="preserve">     </w:t>
      </w:r>
      <w:r>
        <w:rPr>
          <w:rFonts w:eastAsia="Times New Roman" w:cs="Times New Roman" w:ascii="Times New Roman" w:hAnsi="Times New Roman"/>
          <w:b/>
          <w:color w:val="00000A"/>
          <w:spacing w:val="0"/>
          <w:sz w:val="24"/>
          <w:szCs w:val="24"/>
          <w:u w:val="none"/>
          <w:shd w:fill="auto" w:val="clear"/>
          <w:lang w:val="el-GR"/>
        </w:rPr>
        <w:t xml:space="preserve">Σχολικών κτιρίων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Με  σκοπό και μόνο να επιτευχθεί η </w:t>
      </w:r>
      <w:r>
        <w:rPr>
          <w:rFonts w:eastAsia="Times New Roman" w:cs="Times New Roman" w:ascii="Times New Roman" w:hAnsi="Times New Roman"/>
          <w:b/>
          <w:color w:val="00000A"/>
          <w:spacing w:val="0"/>
          <w:kern w:val="2"/>
          <w:sz w:val="24"/>
          <w:szCs w:val="24"/>
          <w:shd w:fill="auto" w:val="clear"/>
          <w:lang w:val="el-GR" w:eastAsia="zh-CN" w:bidi="hi-IN"/>
        </w:rPr>
        <w:t xml:space="preserve"> καλύτερη ποιότητα ζωής στην καθημερινότητα των δημοτών και κατοίκων στη περιφέρεια</w:t>
      </w:r>
      <w:r>
        <w:rPr>
          <w:rFonts w:eastAsia="Times New Roman" w:cs="Times New Roman" w:ascii="Times New Roman" w:hAnsi="Times New Roman"/>
          <w:b/>
          <w:color w:val="00000A"/>
          <w:spacing w:val="0"/>
          <w:kern w:val="2"/>
          <w:sz w:val="24"/>
          <w:szCs w:val="24"/>
          <w:lang w:val="el-GR" w:eastAsia="zh-CN" w:bidi="hi-IN"/>
        </w:rPr>
        <w:t xml:space="preserve">  </w:t>
      </w:r>
      <w:r>
        <w:rPr>
          <w:rFonts w:eastAsia="Times New Roman" w:cs="Times New Roman" w:ascii="Times New Roman" w:hAnsi="Times New Roman"/>
          <w:b/>
          <w:color w:val="00000A"/>
          <w:spacing w:val="0"/>
          <w:kern w:val="2"/>
          <w:sz w:val="24"/>
          <w:szCs w:val="24"/>
          <w:shd w:fill="auto" w:val="clear"/>
          <w:lang w:val="el-GR" w:eastAsia="zh-CN" w:bidi="hi-IN"/>
        </w:rPr>
        <w:t>της Πόλης  του Αγίου Στεφάνου .</w:t>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lang w:val="el-GR"/>
        </w:rPr>
        <w:t xml:space="preserve">Συνεχίζοντας  </w:t>
      </w:r>
      <w:r>
        <w:rPr>
          <w:rFonts w:eastAsia="Times New Roman" w:cs="Times New Roman" w:ascii="Times New Roman" w:hAnsi="Times New Roman"/>
          <w:b/>
          <w:color w:val="00000A"/>
          <w:spacing w:val="0"/>
          <w:sz w:val="24"/>
          <w:szCs w:val="24"/>
        </w:rPr>
        <w:t xml:space="preserve">ο Πρόεδρος  τους διευκρινίζει  </w:t>
      </w:r>
      <w:r>
        <w:rPr>
          <w:rFonts w:eastAsia="Times New Roman" w:cs="Times New Roman" w:ascii="Times New Roman" w:hAnsi="Times New Roman"/>
          <w:b/>
          <w:color w:val="000000"/>
          <w:spacing w:val="0"/>
          <w:sz w:val="24"/>
          <w:szCs w:val="24"/>
        </w:rPr>
        <w:t xml:space="preserve">ότι   το Συμβούλιο  κάθε Κοινότητας  με απόφαση του  που λαμβάνει  πριν την κατάρτιση του επιχειρησιακού και τεχνικού προγράμματος του Δήμου εισηγείται προτάσεις   με σειρά προτεραιότητας  για την τοπική ανάπτυξη ,τις δράσεις  και τα έργα που πρέπει να εκτελεστούν  και τους </w:t>
      </w:r>
      <w:r>
        <w:rPr>
          <w:rFonts w:eastAsia="Times New Roman" w:cs="Times New Roman" w:ascii="Times New Roman" w:hAnsi="Times New Roman"/>
          <w:b/>
          <w:color w:val="00000A"/>
          <w:spacing w:val="0"/>
          <w:sz w:val="24"/>
          <w:szCs w:val="24"/>
          <w:u w:val="none"/>
          <w:shd w:fill="auto" w:val="clear"/>
          <w:lang w:val="el-GR"/>
        </w:rPr>
        <w:t xml:space="preserve">  </w:t>
      </w:r>
      <w:r>
        <w:rPr>
          <w:rFonts w:eastAsia="Times New Roman" w:cs="Times New Roman" w:ascii="Times New Roman" w:hAnsi="Times New Roman"/>
          <w:b/>
          <w:color w:val="00000A"/>
          <w:spacing w:val="0"/>
          <w:sz w:val="24"/>
          <w:szCs w:val="24"/>
          <w:u w:val="none"/>
          <w:lang w:val="el-GR"/>
        </w:rPr>
        <w:t>προτείνει</w:t>
      </w:r>
      <w:r>
        <w:rPr>
          <w:rFonts w:eastAsia="Times New Roman" w:cs="Times New Roman" w:ascii="Times New Roman" w:hAnsi="Times New Roman"/>
          <w:b/>
          <w:color w:val="000000"/>
          <w:spacing w:val="0"/>
          <w:sz w:val="24"/>
          <w:szCs w:val="24"/>
          <w:u w:val="none"/>
          <w:lang w:val="el-GR"/>
        </w:rPr>
        <w:t xml:space="preserve">  για την</w:t>
      </w:r>
      <w:r>
        <w:rPr>
          <w:rFonts w:eastAsia="Times New Roman" w:cs="Times New Roman" w:ascii="Times New Roman" w:hAnsi="Times New Roman"/>
          <w:b/>
          <w:color w:val="00000A"/>
          <w:spacing w:val="0"/>
          <w:sz w:val="24"/>
          <w:szCs w:val="24"/>
        </w:rPr>
        <w:t xml:space="preserve"> Κοινότητα του  Αγ. Στεφάνου   τα  εξής  παρακάτω :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rPr>
        <w:t xml:space="preserve">α) </w:t>
      </w:r>
      <w:r>
        <w:rPr>
          <w:rFonts w:eastAsia="Times New Roman" w:cs="Times New Roman" w:ascii="Times New Roman" w:hAnsi="Times New Roman"/>
          <w:b/>
          <w:color w:val="00000A"/>
          <w:spacing w:val="0"/>
          <w:sz w:val="24"/>
          <w:szCs w:val="24"/>
          <w:u w:val="single"/>
        </w:rPr>
        <w:t xml:space="preserve">Παρεμβάσεις   για αναβάθμιση  μικρών κοινόχρηστων χώρων  </w:t>
      </w:r>
      <w:r>
        <w:rPr>
          <w:rFonts w:eastAsia="Times New Roman" w:cs="Times New Roman" w:ascii="Times New Roman" w:hAnsi="Times New Roman"/>
          <w:b/>
          <w:color w:val="00000A"/>
          <w:spacing w:val="0"/>
          <w:sz w:val="24"/>
          <w:szCs w:val="24"/>
        </w:rPr>
        <w:t xml:space="preserve">που αφορούν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τις παιδικές  χαρές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επί της  οδού  Ιωαννίνων</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στην Πλατεία  στο  Πευκόφυτο</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επί της  οδού Μουσών  (αριστερά)</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δημιουργία Παιδικής Χαράς στην Πλατεία Δημοκρατίας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   εξωραϊσμός και αναβάθμιση κοινόχρηστου  χώρου  Πλατείας επί της οδού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rPr>
        <w:t>Μουσών (δεξιά)</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   εξωραϊσμός  κοινόχρηστου  χώρου στο  τέρμα  της οδού Φαρσάλων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για την σηματοδότηση προτεραιοτήτων στην οδό Αθανασίου  Διάκου και στις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κάθετες  οδούς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  να  γίνει  αλλαγή και αντικατάσταση  των  αμιαντοσωλήνων  ύδρευσης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λόγω παλαιότητας και επικινδυνότητας</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β) </w:t>
      </w:r>
      <w:r>
        <w:rPr>
          <w:rFonts w:eastAsia="Times New Roman" w:cs="Times New Roman" w:ascii="Times New Roman" w:hAnsi="Times New Roman"/>
          <w:b/>
          <w:color w:val="00000A"/>
          <w:spacing w:val="0"/>
          <w:sz w:val="24"/>
          <w:szCs w:val="24"/>
          <w:u w:val="single"/>
        </w:rPr>
        <w:t xml:space="preserve"> Διανοίξεις  μικρών  οδών </w:t>
      </w:r>
      <w:r>
        <w:rPr>
          <w:rFonts w:eastAsia="Times New Roman" w:cs="Times New Roman" w:ascii="Times New Roman" w:hAnsi="Times New Roman"/>
          <w:b/>
          <w:color w:val="00000A"/>
          <w:spacing w:val="0"/>
          <w:sz w:val="24"/>
          <w:szCs w:val="24"/>
        </w:rPr>
        <w:t xml:space="preserve"> που είναι αδιέξοδοι για την διευκόλυνση των κατοίκων – Δημοτών</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w:t>
      </w:r>
      <w:r>
        <w:rPr>
          <w:rFonts w:eastAsia="Times New Roman" w:cs="Times New Roman" w:ascii="Times New Roman" w:hAnsi="Times New Roman"/>
          <w:b/>
          <w:color w:val="00000A"/>
          <w:spacing w:val="0"/>
          <w:sz w:val="24"/>
          <w:szCs w:val="24"/>
        </w:rPr>
        <w:t>-    επί  της  παρόδου της οδού  28ης  Οκτωβρίου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επί  των οδών  Δρυάδων και Νιόβης     μερική διάνοιξη</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επί της  οδού Χαρίτων  προς την οδό  Ρεθύμνης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στρώσιμο  της  οδού  Αμαρυλλίδος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τοποθέτηση  προστατευτικών κικλιδωμάτων  πλησίον των γραμμών του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ΟΣΕ</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γ)  </w:t>
      </w:r>
      <w:r>
        <w:rPr>
          <w:rFonts w:eastAsia="Times New Roman" w:cs="Times New Roman" w:ascii="Times New Roman" w:hAnsi="Times New Roman"/>
          <w:b/>
          <w:color w:val="00000A"/>
          <w:spacing w:val="0"/>
          <w:sz w:val="24"/>
          <w:szCs w:val="24"/>
          <w:u w:val="single"/>
        </w:rPr>
        <w:t>Παρεμβάσεις  για την απορροή ομβρίων π</w:t>
      </w:r>
      <w:r>
        <w:rPr>
          <w:rFonts w:eastAsia="Times New Roman" w:cs="Times New Roman" w:ascii="Times New Roman" w:hAnsi="Times New Roman"/>
          <w:b/>
          <w:color w:val="00000A"/>
          <w:spacing w:val="0"/>
          <w:sz w:val="24"/>
          <w:szCs w:val="24"/>
        </w:rPr>
        <w:t>ου συσσωρεύονται και δημιουργούν προβλήματα  κατά την διάρκεια βροχοπτώσεων  τα οποία  έχουν εντοπιστεί σε περιοχές του κέντρου , του Δάσους Κουρεμένου  και της   Ζόργιανη  στις οδούς:</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lang w:val="en-US"/>
        </w:rPr>
        <w:t xml:space="preserve">---   </w:t>
      </w:r>
      <w:r>
        <w:rPr>
          <w:rFonts w:eastAsia="Times New Roman" w:cs="Times New Roman" w:ascii="Times New Roman" w:hAnsi="Times New Roman"/>
          <w:b/>
          <w:color w:val="00000A"/>
          <w:spacing w:val="0"/>
          <w:sz w:val="24"/>
          <w:szCs w:val="24"/>
          <w:lang w:val="el-GR"/>
        </w:rPr>
        <w:t xml:space="preserve">επί  της οδού  Πολυχρονοπούλου στην Πλατεία  Ομονοίας  περίπου  50 </w:t>
      </w:r>
      <w:r>
        <w:rPr>
          <w:rFonts w:eastAsia="Times New Roman" w:cs="Times New Roman" w:ascii="Times New Roman" w:hAnsi="Times New Roman"/>
          <w:b/>
          <w:color w:val="00000A"/>
          <w:spacing w:val="0"/>
          <w:sz w:val="24"/>
          <w:szCs w:val="24"/>
          <w:lang w:val="en-US"/>
        </w:rPr>
        <w:t>m</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δ) </w:t>
      </w:r>
      <w:r>
        <w:rPr>
          <w:rFonts w:eastAsia="Times New Roman" w:cs="Times New Roman" w:ascii="Times New Roman" w:hAnsi="Times New Roman"/>
          <w:b/>
          <w:color w:val="00000A"/>
          <w:spacing w:val="0"/>
          <w:sz w:val="24"/>
          <w:szCs w:val="24"/>
          <w:u w:val="single"/>
        </w:rPr>
        <w:t xml:space="preserve"> Απαραίτητη συντήρηση και επισκευή  </w:t>
      </w:r>
      <w:r>
        <w:rPr>
          <w:rFonts w:eastAsia="Times New Roman" w:cs="Times New Roman" w:ascii="Times New Roman" w:hAnsi="Times New Roman"/>
          <w:b/>
          <w:color w:val="00000A"/>
          <w:spacing w:val="0"/>
          <w:sz w:val="24"/>
          <w:szCs w:val="24"/>
        </w:rPr>
        <w:t>όσο  αφορά</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την στεγανοποίηση του κτιρίου της Κοινότητας Αγ. Στεφάνου επί της οδού Πεντζερίδη  3 .</w:t>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δημιουργία   Μελέτης  Πολεοδομίας  για το γκρέμισμα ή όχι του</w:t>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εγκαταλελειμμένου κτίσματος ανάμεσα στα καταστήματα “ΕΛΙΑ”  &amp;</w:t>
      </w:r>
      <w:r>
        <w:rPr>
          <w:rFonts w:eastAsia="Times New Roman" w:cs="Times New Roman" w:ascii="Times New Roman" w:hAnsi="Times New Roman"/>
          <w:b/>
          <w:bCs/>
          <w:color w:val="00000A"/>
          <w:spacing w:val="0"/>
          <w:kern w:val="2"/>
          <w:sz w:val="24"/>
          <w:szCs w:val="24"/>
          <w:u w:val="none"/>
          <w:shd w:fill="auto" w:val="clear"/>
          <w:lang w:val="en-US" w:eastAsia="hi-IN" w:bidi="hi-IN"/>
        </w:rPr>
        <w:t xml:space="preserve"> DUKE</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κατάργηση  της Μπάρας Στάθμευσης  δίπλα  στα φροντιστήρια</w:t>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ΑΧΙΛΛΕΩΣ  γιατί   ο  διπλανός  χώρος   είναι δημοτικός χώρος (περίπου  135</w:t>
      </w:r>
      <w:r>
        <w:rPr>
          <w:rFonts w:eastAsia="Times New Roman" w:cs="Times New Roman" w:ascii="Times New Roman" w:hAnsi="Times New Roman"/>
          <w:b/>
          <w:bCs/>
          <w:color w:val="00000A"/>
          <w:spacing w:val="0"/>
          <w:kern w:val="2"/>
          <w:sz w:val="24"/>
          <w:szCs w:val="24"/>
          <w:u w:val="none"/>
          <w:shd w:fill="auto" w:val="clear"/>
          <w:lang w:val="en-US" w:eastAsia="hi-IN" w:bidi="hi-IN"/>
        </w:rPr>
        <w:t xml:space="preserve"> m</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2)  και καλό είναι  </w:t>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να το πάρει ο Δήμος και  να το διαμορφώσει . </w:t>
      </w:r>
      <w:r>
        <w:rPr>
          <w:rFonts w:eastAsia="Times New Roman" w:cs="Times New Roman" w:ascii="Times New Roman" w:hAnsi="Times New Roman"/>
          <w:b/>
          <w:bCs/>
          <w:color w:val="00000A"/>
          <w:spacing w:val="0"/>
          <w:kern w:val="2"/>
          <w:sz w:val="24"/>
          <w:szCs w:val="24"/>
          <w:u w:val="none"/>
          <w:shd w:fill="auto" w:val="clear"/>
          <w:lang w:val="en-US" w:eastAsia="hi-IN" w:bidi="hi-IN"/>
        </w:rPr>
        <w:t xml:space="preserve">  </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Θεωρούμε  ότι είναι  αναγκαία η διατύπωση των προτάσεων όλων των Συμβούλων για </w:t>
      </w:r>
      <w:r>
        <w:rPr>
          <w:rFonts w:eastAsia="Times New Roman" w:cs="Times New Roman" w:ascii="Times New Roman" w:hAnsi="Times New Roman"/>
          <w:b/>
          <w:color w:val="00000A"/>
          <w:spacing w:val="0"/>
          <w:sz w:val="24"/>
          <w:szCs w:val="24"/>
          <w:lang w:val="el-GR"/>
        </w:rPr>
        <w:t xml:space="preserve">το υπό κατάρτιση  Τεχνικό Πρόγραμμα  του  Δήμου Διονύσου για το έτος  2023  </w:t>
      </w:r>
      <w:r>
        <w:rPr>
          <w:rFonts w:eastAsia="Times New Roman" w:cs="Times New Roman" w:ascii="Times New Roman" w:hAnsi="Times New Roman"/>
          <w:b/>
          <w:color w:val="00000A"/>
          <w:spacing w:val="0"/>
          <w:sz w:val="24"/>
          <w:szCs w:val="24"/>
        </w:rPr>
        <w:t xml:space="preserve"> </w:t>
      </w:r>
    </w:p>
    <w:p>
      <w:pPr>
        <w:pStyle w:val="Default"/>
        <w:jc w:val="both"/>
        <w:rPr>
          <w:rFonts w:ascii="Times New Roman" w:hAnsi="Times New Roman"/>
          <w:sz w:val="24"/>
          <w:szCs w:val="24"/>
        </w:rPr>
      </w:pPr>
      <w:r>
        <w:rPr>
          <w:rFonts w:cs="Times New Roman" w:ascii="Times New Roman" w:hAnsi="Times New Roman"/>
          <w:b/>
          <w:bCs/>
          <w:sz w:val="24"/>
          <w:szCs w:val="24"/>
        </w:rPr>
        <w:t>Μετά τα  παραπάνω   ο  Πρόεδρος του Συμβουλίου αφού ενημέρωσε τα Μέλη της Κοινότητας Αγ. Στεφάνου  τους προτείνει μετά από συζήτηση  να θέσουν  τις απόψεις τους.</w:t>
      </w:r>
    </w:p>
    <w:p>
      <w:pPr>
        <w:pStyle w:val="Default"/>
        <w:jc w:val="both"/>
        <w:rPr>
          <w:rFonts w:ascii="Times New Roman" w:hAnsi="Times New Roman"/>
          <w:sz w:val="24"/>
          <w:szCs w:val="24"/>
        </w:rPr>
      </w:pPr>
      <w:r>
        <w:rPr>
          <w:rFonts w:cs="Times New Roman" w:ascii="Times New Roman" w:hAnsi="Times New Roman"/>
          <w:b/>
          <w:bCs/>
          <w:sz w:val="24"/>
          <w:szCs w:val="24"/>
        </w:rPr>
        <w:t xml:space="preserve">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shd w:fill="auto" w:val="clear"/>
          <w:lang w:val="el-GR" w:eastAsia="zh-CN" w:bidi="hi-IN"/>
        </w:rPr>
        <w:t xml:space="preserve">Οι  παρακάτω  Τοπικοί Σύμβουλοι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zh-CN" w:bidi="hi-IN"/>
        </w:rPr>
        <w:t xml:space="preserve"> που παρευρέθηκαν στην συνεδρίαση τηρώντας τα μέτρα και τις αποστάσεις προστασίας  της δημόσιας υγείας  από τον κίνδυνο περαιτέρω  διασποράς του κορωνοϊού COVID-19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δηλώνουν  για το  1ο θέμα της Η.Δ. τα εξής :</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ο Τ. Σ/λος κ. Σταμούλης  ακούγοντας τις προτάσεις του Προέδρου κου Μπαμπανίκα  για τις παραπάνω παρεμβάσεις  που αφορούν την </w:t>
      </w:r>
      <w:r>
        <w:rPr>
          <w:rFonts w:eastAsia="Times New Roman" w:cs="Times New Roman" w:ascii="Times New Roman" w:hAnsi="Times New Roman"/>
          <w:b/>
          <w:bCs/>
          <w:color w:val="00000A"/>
          <w:spacing w:val="0"/>
          <w:kern w:val="2"/>
          <w:sz w:val="24"/>
          <w:szCs w:val="24"/>
          <w:u w:val="none"/>
          <w:lang w:val="el-GR" w:eastAsia="hi-IN" w:bidi="hi-IN"/>
        </w:rPr>
        <w:t xml:space="preserve"> αναβάθμιση μικρών κοινόχρηστων χώρων ,τις διανοίξεις  μικρών  οδών , τις  παρεμβάσεις για την απορροή ομβρίων  και την συντήρηση και επισκευή  του κτιρίου της Κοινότητας Αγ. Στεφάνου επί της οδού Πεντζερίδη  3  δηλώνει την  σύμφωνη γνώμη του</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η Τ. Σ/λος  κα  Σταϊκόγλου  συμφωνεί με τις προτ</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άσεις του Προέδρου κου Μπαμπανίκα  για τις παραπάνω παρεμβάσεις</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ο Τ. Σ/λος κ. Κασαπάκης  δηλώνει ότι  συμφωνεί κι αυτός με τις προτάσεις  του Προέδρου κου  Μπαμπανίκα  αλλά προσθέτει  ότι  θεωρεί πολύ  σοβαρό  να γίνει η ανακαίνιση των πεζοδρομίων   στο κέντρο του Αγ. Στεφάνου  από τον Ιερό Ναό  Κοιμήσεως Θεοτόκου &amp;  Αγ. Στεφάνου έως το κεντρικό  Δημαρχείο ,είναι πολύ  επικίνδυνα και ακατάλληλα για τους πολίτες  μικρούς και μεγάλους</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ο Τ. Σ/λος κ. Πάγκαλος συμφωνεί με τις προτάσεις του Προέδρου κου</w:t>
      </w:r>
      <w:r>
        <w:rPr>
          <w:rFonts w:eastAsia="Times New Roman" w:cs="Times New Roman" w:ascii="Times New Roman" w:hAnsi="Times New Roman"/>
          <w:b/>
          <w:bCs/>
          <w:color w:val="00000A"/>
          <w:spacing w:val="0"/>
          <w:kern w:val="2"/>
          <w:sz w:val="24"/>
          <w:szCs w:val="24"/>
          <w:u w:val="none"/>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Μπαμπανίκα</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η Τ. Σ/λος  κα Δημητρακοπούλου δηλώνει ότι  συμφωνεί με τις προτάσεις του Προέδρου κου Μπαμπανίκα  για τις παραπάνω παρεμβάσεις</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η Τ. Σ/λος  κα  Χαμοπούλου  συμφωνεί με τις προτάσεις του Προέδρου κου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Μπαμπανίκα  για τις παραπάνω παρεμβάσεις  και προτείνει επίσης  ότι στην οδό  Γρηγ. Λαμπράκη είναι πλέον αναγκαίο να μπούν κολωνάκια   μπροστά στα πεζοδρόμια γιατί   οι περισσότεροι  παρκάρουν τα αυτοκίνητά τους πάνω στα πεζοδρόμια με αποτέλεσμα να μην μπορείς να περάσεις  συν ότι τα καταστρέφουν και δεν αυτή κατάσταση  λειτουργική για κανέναν.</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ο Τ. Σ/λος κ.  Βουτσάς  δηλώνει  ΠΑΡΩΝ  για το συγκεκριμένο θέμα της Η.Δ.</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sz w:val="24"/>
          <w:szCs w:val="24"/>
          <w:shd w:fill="auto" w:val="clear"/>
        </w:rPr>
        <w:t>Μετά τις  παραπάνω τοποθετήσεις των Τοπικών Συμβούλων και του Προέδρου , το Συμβούλιο</w:t>
      </w:r>
    </w:p>
    <w:p>
      <w:pPr>
        <w:pStyle w:val="Normal"/>
        <w:tabs>
          <w:tab w:val="clear" w:pos="709"/>
          <w:tab w:val="left" w:pos="4935" w:leader="none"/>
        </w:tabs>
        <w:bidi w:val="0"/>
        <w:spacing w:lineRule="exact" w:line="24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tabs>
          <w:tab w:val="clear" w:pos="709"/>
          <w:tab w:val="left" w:pos="0" w:leader="none"/>
        </w:tabs>
        <w:bidi w:val="0"/>
        <w:spacing w:lineRule="exact" w:line="240" w:before="0" w:after="0"/>
        <w:ind w:left="0" w:right="0" w:hanging="0"/>
        <w:jc w:val="center"/>
        <w:rPr>
          <w:rFonts w:ascii="Times New Roman" w:hAnsi="Times New Roman"/>
        </w:rPr>
      </w:pPr>
      <w:r>
        <w:rPr>
          <w:rFonts w:eastAsia="Times New Roman" w:cs="Times New Roman" w:ascii="Times New Roman" w:hAnsi="Times New Roman"/>
          <w:b/>
          <w:bCs/>
          <w:color w:val="00000A"/>
          <w:spacing w:val="0"/>
          <w:sz w:val="24"/>
          <w:szCs w:val="24"/>
          <w:shd w:fill="auto" w:val="clear"/>
        </w:rPr>
        <w:t xml:space="preserve">    </w:t>
      </w:r>
      <w:r>
        <w:rPr>
          <w:rFonts w:eastAsia="Times New Roman" w:cs="Times New Roman" w:ascii="Times New Roman" w:hAnsi="Times New Roman"/>
          <w:b/>
          <w:bCs/>
          <w:color w:val="00000A"/>
          <w:spacing w:val="0"/>
          <w:sz w:val="24"/>
          <w:szCs w:val="24"/>
          <w:shd w:fill="auto" w:val="clear"/>
        </w:rPr>
        <w:t>ΑΠΟΦΑΣΙΖΕΙ   ΜΕ  ΠΛΕΙΟΨΗΦΊΑ</w:t>
      </w:r>
    </w:p>
    <w:p>
      <w:pPr>
        <w:pStyle w:val="Normal"/>
        <w:tabs>
          <w:tab w:val="clear" w:pos="709"/>
          <w:tab w:val="left" w:pos="0" w:leader="none"/>
        </w:tabs>
        <w:bidi w:val="0"/>
        <w:spacing w:lineRule="exact" w:line="240" w:before="0" w:after="0"/>
        <w:ind w:left="0" w:right="0" w:hanging="0"/>
        <w:jc w:val="center"/>
        <w:rPr>
          <w:rFonts w:ascii="Times New Roman" w:hAnsi="Times New Roman"/>
        </w:rPr>
      </w:pPr>
      <w:r>
        <w:rPr>
          <w:rFonts w:eastAsia="Times New Roman" w:cs="Times New Roman" w:ascii="Times New Roman" w:hAnsi="Times New Roman"/>
          <w:b/>
          <w:bCs/>
          <w:color w:val="00000A"/>
          <w:spacing w:val="0"/>
          <w:sz w:val="24"/>
          <w:szCs w:val="24"/>
          <w:shd w:fill="auto" w:val="clear"/>
        </w:rPr>
        <w:t>7 ΥΠΕΡ    &amp;  1 ΠΑΡΩΝ</w:t>
      </w:r>
    </w:p>
    <w:p>
      <w:pPr>
        <w:pStyle w:val="Normal"/>
        <w:tabs>
          <w:tab w:val="clear" w:pos="709"/>
          <w:tab w:val="left" w:pos="0" w:leader="none"/>
        </w:tabs>
        <w:bidi w:val="0"/>
        <w:spacing w:lineRule="exact" w:line="240" w:before="0" w:after="0"/>
        <w:ind w:left="0" w:right="0" w:hanging="0"/>
        <w:jc w:val="center"/>
        <w:rPr>
          <w:b/>
          <w:b/>
          <w:bCs/>
        </w:rPr>
      </w:pPr>
      <w:r>
        <w:rPr>
          <w:b/>
          <w:bCs/>
        </w:rPr>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ascii="Times New Roman" w:hAnsi="Times New Roman"/>
          <w:b/>
          <w:bCs/>
          <w:sz w:val="24"/>
          <w:szCs w:val="24"/>
        </w:rPr>
        <w:t xml:space="preserve">Εγκρίνει  </w:t>
      </w:r>
      <w:r>
        <w:rPr>
          <w:rFonts w:eastAsia="Times New Roman" w:cs="Times New Roman" w:ascii="Times New Roman" w:hAnsi="Times New Roman"/>
          <w:b/>
          <w:bCs/>
          <w:color w:val="00000A"/>
          <w:spacing w:val="0"/>
          <w:sz w:val="24"/>
          <w:szCs w:val="24"/>
          <w:shd w:fill="auto" w:val="clear"/>
          <w:lang w:val="el-GR"/>
        </w:rPr>
        <w:t xml:space="preserve"> την </w:t>
      </w:r>
      <w:r>
        <w:rPr>
          <w:rFonts w:eastAsia="Times New Roman" w:cs="Times New Roman" w:ascii="Times New Roman" w:hAnsi="Times New Roman"/>
          <w:b/>
          <w:bCs/>
          <w:color w:val="00000A"/>
          <w:spacing w:val="0"/>
          <w:sz w:val="24"/>
          <w:szCs w:val="24"/>
          <w:lang w:val="el-GR"/>
        </w:rPr>
        <w:t>λήψη σχετικής απόφαση για το υπό κατάρτιση  Τεχνικό Πρόγραμμα  του</w:t>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A"/>
          <w:spacing w:val="0"/>
          <w:sz w:val="24"/>
          <w:szCs w:val="24"/>
          <w:lang w:val="el-GR"/>
        </w:rPr>
        <w:t xml:space="preserve">Δήμου Διονύσου για το έτος  2023    υποβάλλοντας με σειρά προτεραιότητας τις </w:t>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A"/>
          <w:spacing w:val="0"/>
          <w:sz w:val="24"/>
          <w:szCs w:val="24"/>
          <w:lang w:val="el-GR"/>
        </w:rPr>
        <w:t xml:space="preserve">παρακάτω προτάσεις  για την τοπική ανάπτυξη  των κατοίκων της περιφέρειας της </w:t>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A"/>
          <w:spacing w:val="0"/>
          <w:sz w:val="24"/>
          <w:szCs w:val="24"/>
          <w:lang w:val="el-GR"/>
        </w:rPr>
        <w:t xml:space="preserve">Κοινότητας  Αγ. Στεφάνου  αναφορικά στους παρακάτω  τομείς του Δήμου  ως  εξής  :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rPr>
        <w:t xml:space="preserve">α) </w:t>
      </w:r>
      <w:r>
        <w:rPr>
          <w:rFonts w:eastAsia="Times New Roman" w:cs="Times New Roman" w:ascii="Times New Roman" w:hAnsi="Times New Roman"/>
          <w:b/>
          <w:color w:val="00000A"/>
          <w:spacing w:val="0"/>
          <w:sz w:val="24"/>
          <w:szCs w:val="24"/>
          <w:u w:val="single"/>
        </w:rPr>
        <w:t xml:space="preserve">Παρεμβάσεις   για αναβάθμιση  μικρών κοινόχρηστων χώρων  </w:t>
      </w:r>
      <w:r>
        <w:rPr>
          <w:rFonts w:eastAsia="Times New Roman" w:cs="Times New Roman" w:ascii="Times New Roman" w:hAnsi="Times New Roman"/>
          <w:b/>
          <w:color w:val="00000A"/>
          <w:spacing w:val="0"/>
          <w:sz w:val="24"/>
          <w:szCs w:val="24"/>
        </w:rPr>
        <w:t xml:space="preserve">που αφορούν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τις παιδικές  χαρές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επί της  οδού  Ιωαννίνων</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στην Πλατεία  στο  Πευκόφυτο</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επί της  οδού Μουσών  (αριστερά)</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δημιουργία Παιδικής Χαράς στην Πλατεία Δημοκρατίας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δημιουργία Πάρκινγκ  ή  Παιδικής χαράς  στον  χώρο δίπλα στο</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φαρμακείο   της κας Σταϊκόγλου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ανάγκη  δημιουργίας Παιδικών Χαρών  και Πάρκων  θέτοντας το</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ερώτημα γιατί δεν πιστοποιούν  την Παιδική Χαρά του Νηπιαγωγείου  να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παίζουν όλα τα παιδιά.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   εξωραϊσμός και αναβάθμιση κοινόχρηστου  χώρου  Πλατείας επί της οδού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rPr>
        <w:t>Μουσών (δεξιά)</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   εξωραϊσμός  κοινόχρηστου  χώρου στο  τέρμα  της οδού Φαρσάλων </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για την σηματοδότηση προτεραιοτήτων στην οδό Αθανασίου  Διάκου και στις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κάθετες  οδούς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σηματοδότηση ή το βάψιμο  της διάβασης πεζών έξω από το κεντρικό</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Δημαρχείο προς  το απέναντι  Πάρκινγκ</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  να  γίνει  αλλαγή και αντικατάσταση  των  αμιαντοσωλήνων  ύδρευσης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λόγω παλαιότητας και επικινδυνότητας</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β) </w:t>
      </w:r>
      <w:r>
        <w:rPr>
          <w:rFonts w:eastAsia="Times New Roman" w:cs="Times New Roman" w:ascii="Times New Roman" w:hAnsi="Times New Roman"/>
          <w:b/>
          <w:color w:val="00000A"/>
          <w:spacing w:val="0"/>
          <w:sz w:val="24"/>
          <w:szCs w:val="24"/>
          <w:u w:val="single"/>
        </w:rPr>
        <w:t xml:space="preserve"> Διανοίξεις  μικρών  οδών </w:t>
      </w:r>
      <w:r>
        <w:rPr>
          <w:rFonts w:eastAsia="Times New Roman" w:cs="Times New Roman" w:ascii="Times New Roman" w:hAnsi="Times New Roman"/>
          <w:b/>
          <w:color w:val="00000A"/>
          <w:spacing w:val="0"/>
          <w:sz w:val="24"/>
          <w:szCs w:val="24"/>
        </w:rPr>
        <w:t xml:space="preserve"> που είναι αδιέξοδοι για την διευκόλυνση των κατοίκων – Δημοτών</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w:t>
      </w:r>
      <w:r>
        <w:rPr>
          <w:rFonts w:eastAsia="Times New Roman" w:cs="Times New Roman" w:ascii="Times New Roman" w:hAnsi="Times New Roman"/>
          <w:b/>
          <w:color w:val="00000A"/>
          <w:spacing w:val="0"/>
          <w:sz w:val="24"/>
          <w:szCs w:val="24"/>
        </w:rPr>
        <w:t>-    επί  της  παρόδου της οδού  28ης  Οκτωβρίου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επί  των οδών  Δρυάδων και Νιόβης     μερική διάνοιξη</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επί της  οδού Χαρίτων  προς την οδό  Ρεθύμνης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στρώσιμο  της  οδού  Αμαρυλλίδος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διάνοιξη  της οδού Χανίων</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τοποθέτηση  προστατευτικών κικλιδωμάτων  πλησίον των γραμμών του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ΟΣΕ</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γ)  </w:t>
      </w:r>
      <w:r>
        <w:rPr>
          <w:rFonts w:eastAsia="Times New Roman" w:cs="Times New Roman" w:ascii="Times New Roman" w:hAnsi="Times New Roman"/>
          <w:b/>
          <w:color w:val="00000A"/>
          <w:spacing w:val="0"/>
          <w:sz w:val="24"/>
          <w:szCs w:val="24"/>
          <w:u w:val="single"/>
        </w:rPr>
        <w:t>Παρεμβάσεις  για την απορροή ομβρίων π</w:t>
      </w:r>
      <w:r>
        <w:rPr>
          <w:rFonts w:eastAsia="Times New Roman" w:cs="Times New Roman" w:ascii="Times New Roman" w:hAnsi="Times New Roman"/>
          <w:b/>
          <w:color w:val="00000A"/>
          <w:spacing w:val="0"/>
          <w:sz w:val="24"/>
          <w:szCs w:val="24"/>
        </w:rPr>
        <w:t>ου συσσωρεύονται και δημιουργούν προβλήματα  κατά την διάρκεια βροχοπτώσεων  τα οποία  έχουν εντοπιστεί σε περιοχές του κέντρου , του Δάσους Κουρεμένου  και της   Ζόργιανη  στις οδούς: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 </w:t>
      </w:r>
      <w:r>
        <w:rPr>
          <w:rFonts w:eastAsia="Times New Roman" w:cs="Times New Roman" w:ascii="Times New Roman" w:hAnsi="Times New Roman"/>
          <w:b/>
          <w:color w:val="00000A"/>
          <w:spacing w:val="0"/>
          <w:sz w:val="24"/>
          <w:szCs w:val="24"/>
        </w:rPr>
        <w:t xml:space="preserve">-   επί της οδού  Πευκών περίπου  30 </w:t>
      </w:r>
      <w:r>
        <w:rPr>
          <w:rFonts w:eastAsia="Times New Roman" w:cs="Times New Roman" w:ascii="Times New Roman" w:hAnsi="Times New Roman"/>
          <w:b/>
          <w:color w:val="00000A"/>
          <w:spacing w:val="0"/>
          <w:sz w:val="24"/>
          <w:szCs w:val="24"/>
          <w:lang w:val="en-US"/>
        </w:rPr>
        <w:t>m</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lang w:val="en-US"/>
        </w:rPr>
        <w:t xml:space="preserve">---   </w:t>
      </w:r>
      <w:r>
        <w:rPr>
          <w:rFonts w:eastAsia="Times New Roman" w:cs="Times New Roman" w:ascii="Times New Roman" w:hAnsi="Times New Roman"/>
          <w:b/>
          <w:color w:val="00000A"/>
          <w:spacing w:val="0"/>
          <w:sz w:val="24"/>
          <w:szCs w:val="24"/>
          <w:lang w:val="el-GR"/>
        </w:rPr>
        <w:t xml:space="preserve">επί  της οδού  Πολυχρονοπούλου στην Πλατεία  Ομονοίας  περίπου  50 </w:t>
      </w:r>
      <w:r>
        <w:rPr>
          <w:rFonts w:eastAsia="Times New Roman" w:cs="Times New Roman" w:ascii="Times New Roman" w:hAnsi="Times New Roman"/>
          <w:b/>
          <w:color w:val="00000A"/>
          <w:spacing w:val="0"/>
          <w:sz w:val="24"/>
          <w:szCs w:val="24"/>
          <w:lang w:val="en-US"/>
        </w:rPr>
        <w:t>m</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lang w:val="en-US"/>
        </w:rPr>
        <w:t xml:space="preserve">---   </w:t>
      </w:r>
      <w:r>
        <w:rPr>
          <w:rFonts w:eastAsia="Times New Roman" w:cs="Times New Roman" w:ascii="Times New Roman" w:hAnsi="Times New Roman"/>
          <w:b/>
          <w:color w:val="00000A"/>
          <w:spacing w:val="0"/>
          <w:sz w:val="24"/>
          <w:szCs w:val="24"/>
          <w:lang w:val="el-GR"/>
        </w:rPr>
        <w:t xml:space="preserve">επί  της  οδού  Αβέρωφ  περίπου  30 </w:t>
      </w:r>
      <w:r>
        <w:rPr>
          <w:rFonts w:eastAsia="Times New Roman" w:cs="Times New Roman" w:ascii="Times New Roman" w:hAnsi="Times New Roman"/>
          <w:b/>
          <w:color w:val="00000A"/>
          <w:spacing w:val="0"/>
          <w:sz w:val="24"/>
          <w:szCs w:val="24"/>
          <w:lang w:val="en-US"/>
        </w:rPr>
        <w:t>m</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w:t>
      </w:r>
      <w:r>
        <w:rPr>
          <w:rFonts w:eastAsia="Times New Roman" w:cs="Times New Roman" w:ascii="Times New Roman" w:hAnsi="Times New Roman"/>
          <w:b/>
          <w:color w:val="00000A"/>
          <w:spacing w:val="0"/>
          <w:sz w:val="24"/>
          <w:szCs w:val="24"/>
        </w:rPr>
        <w:t>-    επί  της  παρόδου της οδού  28ης  Οκτωβρίου</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επί  των οδών  Δρυάδων και Νιόβης     μερική διάνοιξη</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επί της  οδού Χαρίτων  προς την οδό  Ρεθύμνης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στρώσιμο  της  οδού  Αμαρυλλίδος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να γίνει   Αντιπλημμυρικό  έργο στην οδό  25ης Μαρτίου &amp; Πλατείας</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Δημοκρατίας για τα όμβρια ύδατα που συσσωρεύονται  εκεί</w:t>
      </w:r>
    </w:p>
    <w:p>
      <w:pPr>
        <w:pStyle w:val="Normal"/>
        <w:tabs>
          <w:tab w:val="clear" w:pos="709"/>
          <w:tab w:val="left" w:pos="4935" w:leader="none"/>
        </w:tabs>
        <w:spacing w:lineRule="exact" w:line="240" w:before="0" w:after="0"/>
        <w:ind w:left="0" w:right="0" w:hanging="0"/>
        <w:jc w:val="both"/>
        <w:rPr>
          <w:rFonts w:ascii="Times New Roman" w:hAnsi="Times New Roman" w:eastAsia="Times New Roman" w:cs="Times New Roman"/>
          <w:b/>
          <w:b/>
          <w:color w:val="00000A"/>
          <w:spacing w:val="0"/>
          <w:sz w:val="24"/>
          <w:szCs w:val="24"/>
        </w:rPr>
      </w:pPr>
      <w:r>
        <w:rPr>
          <w:rFonts w:eastAsia="Times New Roman" w:cs="Times New Roman" w:ascii="Times New Roman" w:hAnsi="Times New Roman"/>
          <w:b/>
          <w:color w:val="00000A"/>
          <w:spacing w:val="0"/>
          <w:sz w:val="24"/>
          <w:szCs w:val="24"/>
        </w:rPr>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xml:space="preserve">δ) </w:t>
      </w:r>
      <w:r>
        <w:rPr>
          <w:rFonts w:eastAsia="Times New Roman" w:cs="Times New Roman" w:ascii="Times New Roman" w:hAnsi="Times New Roman"/>
          <w:b/>
          <w:color w:val="00000A"/>
          <w:spacing w:val="0"/>
          <w:sz w:val="24"/>
          <w:szCs w:val="24"/>
          <w:u w:val="single"/>
        </w:rPr>
        <w:t xml:space="preserve"> Απαραίτητη συντήρηση και επισκευή  </w:t>
      </w:r>
      <w:r>
        <w:rPr>
          <w:rFonts w:eastAsia="Times New Roman" w:cs="Times New Roman" w:ascii="Times New Roman" w:hAnsi="Times New Roman"/>
          <w:b/>
          <w:color w:val="00000A"/>
          <w:spacing w:val="0"/>
          <w:sz w:val="24"/>
          <w:szCs w:val="24"/>
        </w:rPr>
        <w:t>όσο  αφορά</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color w:val="00000A"/>
          <w:spacing w:val="0"/>
          <w:sz w:val="24"/>
          <w:szCs w:val="24"/>
        </w:rPr>
        <w:t>-- την στεγανοποίηση του κτιρίου της Κοινότητας Αγ. Στεφάνου επί της οδού Πεντζερίδη  3 .</w:t>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δημιουργία   Μελέτης  Πολεοδομίας  για το γκρέμισμα ή όχι του</w:t>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εγκαταλελειμμένου κτίσματος ανάμεσα στα καταστήματα “ΕΛΙΑ”  &amp;</w:t>
      </w:r>
      <w:r>
        <w:rPr>
          <w:rFonts w:eastAsia="Times New Roman" w:cs="Times New Roman" w:ascii="Times New Roman" w:hAnsi="Times New Roman"/>
          <w:b/>
          <w:bCs/>
          <w:color w:val="00000A"/>
          <w:spacing w:val="0"/>
          <w:kern w:val="2"/>
          <w:sz w:val="24"/>
          <w:szCs w:val="24"/>
          <w:u w:val="none"/>
          <w:shd w:fill="auto" w:val="clear"/>
          <w:lang w:val="en-US" w:eastAsia="hi-IN" w:bidi="hi-IN"/>
        </w:rPr>
        <w:t xml:space="preserve"> DUKE</w:t>
      </w:r>
    </w:p>
    <w:p>
      <w:pPr>
        <w:pStyle w:val="Normal"/>
        <w:tabs>
          <w:tab w:val="clear" w:pos="709"/>
          <w:tab w:val="left" w:pos="4935" w:leader="none"/>
        </w:tabs>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την κατάργηση  της Μπάρας Στάθμευσης  δίπλα  στα φροντιστήρια</w:t>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  </w:t>
      </w:r>
      <w:r>
        <w:rPr>
          <w:rFonts w:eastAsia="Times New Roman" w:cs="Times New Roman" w:ascii="Times New Roman" w:hAnsi="Times New Roman"/>
          <w:b/>
          <w:bCs/>
          <w:color w:val="00000A"/>
          <w:spacing w:val="0"/>
          <w:kern w:val="2"/>
          <w:sz w:val="24"/>
          <w:szCs w:val="24"/>
          <w:u w:val="none"/>
          <w:shd w:fill="auto" w:val="clear"/>
          <w:lang w:val="el-GR" w:eastAsia="hi-IN" w:bidi="hi-IN"/>
        </w:rPr>
        <w:t>ΑΧΙΛΛΕΩΣ  γιατί   ο  διπλανός  χώρος   είναι δημοτικός χώρος (περίπου  135</w:t>
      </w:r>
      <w:r>
        <w:rPr>
          <w:rFonts w:eastAsia="Times New Roman" w:cs="Times New Roman" w:ascii="Times New Roman" w:hAnsi="Times New Roman"/>
          <w:b/>
          <w:bCs/>
          <w:color w:val="00000A"/>
          <w:spacing w:val="0"/>
          <w:kern w:val="2"/>
          <w:sz w:val="24"/>
          <w:szCs w:val="24"/>
          <w:u w:val="none"/>
          <w:shd w:fill="auto" w:val="clear"/>
          <w:lang w:val="en-US" w:eastAsia="hi-IN" w:bidi="hi-IN"/>
        </w:rPr>
        <w:t xml:space="preserve"> m</w:t>
      </w:r>
      <w:r>
        <w:rPr>
          <w:rFonts w:eastAsia="Times New Roman" w:cs="Times New Roman" w:ascii="Times New Roman" w:hAnsi="Times New Roman"/>
          <w:b/>
          <w:bCs/>
          <w:color w:val="00000A"/>
          <w:spacing w:val="0"/>
          <w:kern w:val="2"/>
          <w:sz w:val="24"/>
          <w:szCs w:val="24"/>
          <w:u w:val="none"/>
          <w:shd w:fill="auto" w:val="clear"/>
          <w:lang w:val="el-GR" w:eastAsia="hi-IN" w:bidi="hi-IN"/>
        </w:rPr>
        <w:t xml:space="preserve">2)  και καλό είναι να το πάρει ο Δήμος και  να το διαμορφώσει . </w:t>
      </w:r>
      <w:r>
        <w:rPr>
          <w:rFonts w:eastAsia="Times New Roman" w:cs="Times New Roman" w:ascii="Times New Roman" w:hAnsi="Times New Roman"/>
          <w:b/>
          <w:bCs/>
          <w:color w:val="00000A"/>
          <w:spacing w:val="0"/>
          <w:kern w:val="2"/>
          <w:sz w:val="24"/>
          <w:szCs w:val="24"/>
          <w:u w:val="none"/>
          <w:shd w:fill="auto" w:val="clear"/>
          <w:lang w:val="en-US" w:eastAsia="hi-IN" w:bidi="hi-IN"/>
        </w:rPr>
        <w:t xml:space="preserve">  </w:t>
      </w:r>
    </w:p>
    <w:p>
      <w:pPr>
        <w:pStyle w:val="Normal"/>
        <w:tabs>
          <w:tab w:val="clear" w:pos="709"/>
          <w:tab w:val="left" w:pos="4935" w:leader="none"/>
        </w:tabs>
        <w:bidi w:val="0"/>
        <w:spacing w:lineRule="exact" w:line="240" w:before="0" w:after="0"/>
        <w:ind w:left="0" w:right="-694" w:hanging="0"/>
        <w:jc w:val="both"/>
        <w:rPr>
          <w:rFonts w:ascii="Times New Roman" w:hAnsi="Times New Roman"/>
          <w:b/>
          <w:b/>
          <w:bCs/>
          <w:sz w:val="24"/>
          <w:szCs w:val="24"/>
        </w:rPr>
      </w:pPr>
      <w:r>
        <w:rPr>
          <w:rFonts w:ascii="Times New Roman" w:hAnsi="Times New Roman"/>
          <w:b/>
          <w:bCs/>
          <w:sz w:val="24"/>
          <w:szCs w:val="24"/>
        </w:rPr>
      </w:r>
    </w:p>
    <w:p>
      <w:pPr>
        <w:pStyle w:val="Normal"/>
        <w:bidi w:val="0"/>
        <w:spacing w:lineRule="exact" w:line="240" w:before="0" w:after="0"/>
        <w:ind w:left="0" w:right="0" w:hanging="0"/>
        <w:jc w:val="both"/>
        <w:rPr>
          <w:rFonts w:ascii="Times New Roman" w:hAnsi="Times New Roman"/>
        </w:rPr>
      </w:pPr>
      <w:r>
        <w:rPr>
          <w:rFonts w:eastAsia="Times New Roman" w:cs="Times New Roman" w:ascii="Times New Roman" w:hAnsi="Times New Roman"/>
          <w:b/>
          <w:bCs/>
          <w:color w:val="000000"/>
          <w:spacing w:val="0"/>
          <w:sz w:val="24"/>
          <w:shd w:fill="auto" w:val="clear"/>
        </w:rPr>
        <w:t>Επίσης   η απόφαση της Κοινότητας Αγ. Στεφάνου θα προωθηθεί για απόφαση   της  Ε.Π.Ζ.  και μετά για Απόφαση Δημοτικού Συμβουλίου .</w:t>
      </w:r>
    </w:p>
    <w:p>
      <w:pPr>
        <w:pStyle w:val="Normal"/>
        <w:tabs>
          <w:tab w:val="clear" w:pos="709"/>
          <w:tab w:val="left" w:pos="4935" w:leader="none"/>
        </w:tabs>
        <w:bidi w:val="0"/>
        <w:spacing w:lineRule="exact" w:line="240" w:before="0" w:after="0"/>
        <w:ind w:left="0" w:right="0" w:hanging="0"/>
        <w:jc w:val="both"/>
        <w:rPr>
          <w:rFonts w:ascii="Times New Roman" w:hAnsi="Times New Roman" w:eastAsia="Times New Roman" w:cs="Times New Roman"/>
          <w:color w:val="000000"/>
          <w:spacing w:val="0"/>
          <w:sz w:val="24"/>
        </w:rPr>
      </w:pPr>
      <w:r>
        <w:rPr>
          <w:rFonts w:eastAsia="Times New Roman" w:cs="Times New Roman" w:ascii="Times New Roman" w:hAnsi="Times New Roman"/>
          <w:color w:val="000000"/>
          <w:spacing w:val="0"/>
          <w:sz w:val="24"/>
        </w:rPr>
      </w:r>
    </w:p>
    <w:p>
      <w:pPr>
        <w:pStyle w:val="Normal"/>
        <w:bidi w:val="0"/>
        <w:spacing w:lineRule="exact" w:line="240" w:before="0" w:after="0"/>
        <w:ind w:right="0" w:hanging="0"/>
        <w:jc w:val="both"/>
        <w:rPr>
          <w:b/>
          <w:b/>
          <w:bCs/>
        </w:rPr>
      </w:pPr>
      <w:r>
        <w:rPr>
          <w:rFonts w:eastAsia="Times New Roman" w:cs="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Ο   ΠΡΟΕΔΡΟΣ ΣΥΜΒΟΥΛΙΟΥ</w:t>
      </w:r>
    </w:p>
    <w:p>
      <w:pPr>
        <w:pStyle w:val="Normal"/>
        <w:bidi w:val="0"/>
        <w:spacing w:lineRule="exact" w:line="240" w:before="0" w:after="0"/>
        <w:ind w:right="0" w:hanging="0"/>
        <w:jc w:val="both"/>
        <w:rPr>
          <w:rFonts w:ascii="Times New Roman" w:hAnsi="Times New Roman"/>
          <w:sz w:val="24"/>
          <w:szCs w:val="24"/>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ΤΗΣ ΚΟΙΝΟΤΗΤΑΣ   ΑΓ. ΣΤΕΦΑΝΟΥ</w:t>
      </w:r>
    </w:p>
    <w:p>
      <w:pPr>
        <w:pStyle w:val="Normal"/>
        <w:bidi w:val="0"/>
        <w:spacing w:lineRule="exact" w:line="240" w:before="0" w:after="0"/>
        <w:ind w:left="3600" w:right="0" w:firstLine="720"/>
        <w:jc w:val="both"/>
        <w:rPr>
          <w:rFonts w:ascii="Times New Roman" w:hAnsi="Times New Roman" w:eastAsia="Times New Roman" w:cs="Times New Roman"/>
          <w:b/>
          <w:b/>
          <w:bCs/>
          <w:color w:val="auto"/>
          <w:spacing w:val="0"/>
          <w:sz w:val="24"/>
          <w:szCs w:val="24"/>
        </w:rPr>
      </w:pPr>
      <w:r>
        <w:rPr>
          <w:rFonts w:eastAsia="Times New Roman" w:cs="Times New Roman" w:ascii="Times New Roman" w:hAnsi="Times New Roman"/>
          <w:b/>
          <w:bCs/>
          <w:color w:val="auto"/>
          <w:spacing w:val="0"/>
          <w:sz w:val="24"/>
          <w:szCs w:val="24"/>
        </w:rPr>
      </w:r>
    </w:p>
    <w:p>
      <w:pPr>
        <w:pStyle w:val="Normal"/>
        <w:tabs>
          <w:tab w:val="clear" w:pos="709"/>
          <w:tab w:val="left" w:pos="4935" w:leader="none"/>
        </w:tabs>
        <w:bidi w:val="0"/>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b/>
          <w:bCs/>
          <w:color w:val="000000"/>
          <w:spacing w:val="0"/>
          <w:sz w:val="24"/>
          <w:szCs w:val="24"/>
          <w:shd w:fill="auto" w:val="clear"/>
        </w:rPr>
        <w:t xml:space="preserve">                                                                                       </w:t>
      </w:r>
      <w:r>
        <w:rPr>
          <w:rFonts w:eastAsia="Times New Roman" w:cs="Times New Roman" w:ascii="Times New Roman" w:hAnsi="Times New Roman"/>
          <w:b/>
          <w:bCs/>
          <w:color w:val="000000"/>
          <w:spacing w:val="0"/>
          <w:sz w:val="24"/>
          <w:szCs w:val="24"/>
          <w:shd w:fill="auto" w:val="clear"/>
        </w:rPr>
        <w:t>ΜΠΑΜΠΑΝΙΚΑΣ  ΔΗΜΗΤΡΙΟΣ</w:t>
      </w:r>
    </w:p>
    <w:p>
      <w:pPr>
        <w:pStyle w:val="Normal"/>
        <w:spacing w:lineRule="exact" w:line="24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spacing w:lineRule="exact" w:line="24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rFonts w:eastAsia="Times New Roman" w:cs="Times New Roman"/>
          <w:b/>
          <w:bCs/>
          <w:color w:val="00000A"/>
          <w:spacing w:val="0"/>
          <w:sz w:val="24"/>
          <w:szCs w:val="24"/>
        </w:rPr>
        <w:t xml:space="preserve"> </w:t>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b/>
          <w:bCs/>
        </w:rPr>
      </w:r>
    </w:p>
    <w:p>
      <w:pPr>
        <w:pStyle w:val="Normal"/>
        <w:spacing w:lineRule="exact" w:line="240" w:before="0" w:after="0"/>
        <w:ind w:left="0" w:right="0" w:hanging="0"/>
        <w:jc w:val="both"/>
        <w:rPr>
          <w:b/>
          <w:b/>
          <w:bCs/>
        </w:rPr>
      </w:pPr>
      <w:r>
        <w:rPr>
          <w:rFonts w:eastAsia="Times New Roman" w:cs="Times New Roman"/>
          <w:b/>
          <w:bCs/>
          <w:color w:val="00000A"/>
          <w:spacing w:val="0"/>
          <w:sz w:val="24"/>
          <w:szCs w:val="24"/>
        </w:rPr>
        <w:t xml:space="preserve"> </w:t>
      </w:r>
      <w:r>
        <w:rPr>
          <w:rFonts w:eastAsia="Times New Roman" w:cs="Times New Roman"/>
          <w:b/>
          <w:bCs/>
          <w:color w:val="00000A"/>
          <w:spacing w:val="0"/>
          <w:sz w:val="24"/>
          <w:szCs w:val="24"/>
        </w:rPr>
        <w:t xml:space="preserve">ΤΑ   ΜΕΛΗ :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ΣΤΑΜΟΥΛΗΣ  ΧΡΗΣΤΟΣ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ΣΤΑΙΚΟΓΛΟΥ ΣΤΑΜΑΤΙΑ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bCs/>
          <w:iCs/>
          <w:color w:val="000000"/>
          <w:spacing w:val="0"/>
          <w:sz w:val="22"/>
          <w:szCs w:val="22"/>
        </w:rPr>
        <w:t xml:space="preserve"> </w:t>
      </w:r>
      <w:r>
        <w:rPr>
          <w:rFonts w:eastAsia="Times New Roman" w:cs="Times New Roman" w:ascii="Times New Roman" w:hAnsi="Times New Roman"/>
          <w:b/>
          <w:bCs/>
          <w:iCs/>
          <w:color w:val="000000"/>
          <w:spacing w:val="0"/>
          <w:sz w:val="22"/>
          <w:szCs w:val="22"/>
        </w:rPr>
        <w:t>ΚΑΣΑΠΑΚΗΣ ΜΙΧΑΛΗΣ</w:t>
      </w:r>
      <w:r>
        <w:rPr>
          <w:rFonts w:eastAsia="Times New Roman" w:cs="Times New Roman"/>
          <w:b/>
          <w:color w:val="00000A"/>
          <w:spacing w:val="0"/>
          <w:sz w:val="22"/>
          <w:szCs w:val="22"/>
        </w:rPr>
        <w:t xml:space="preserve">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ΠΑΓΚΑΛΟΣ ΜΑΡΙΟΣ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ΔΗΜΗΤΡΑΚΟΠΟΥΛΟΥ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ΧΑΜΟΠΟΥΛΟΥ  ΦΡΟΣΩ                                         </w:t>
      </w:r>
    </w:p>
    <w:p>
      <w:pPr>
        <w:pStyle w:val="Normal"/>
        <w:tabs>
          <w:tab w:val="clear" w:pos="709"/>
          <w:tab w:val="left" w:pos="165" w:leader="none"/>
          <w:tab w:val="center" w:pos="4513" w:leader="none"/>
        </w:tabs>
        <w:bidi w:val="0"/>
        <w:spacing w:lineRule="exact" w:line="240"/>
        <w:ind w:left="227" w:right="0" w:hanging="227"/>
        <w:jc w:val="left"/>
        <w:rPr>
          <w:rFonts w:ascii="Times New Roman" w:hAnsi="Times New Roman"/>
          <w:sz w:val="22"/>
          <w:szCs w:val="22"/>
        </w:rPr>
      </w:pPr>
      <w:r>
        <w:rPr>
          <w:rFonts w:eastAsia="Times New Roman" w:cs="Times New Roman"/>
          <w:b/>
          <w:color w:val="00000A"/>
          <w:spacing w:val="0"/>
          <w:sz w:val="22"/>
          <w:szCs w:val="22"/>
        </w:rPr>
        <w:t xml:space="preserve"> </w:t>
      </w:r>
      <w:r>
        <w:rPr>
          <w:rFonts w:eastAsia="Times New Roman" w:cs="Times New Roman"/>
          <w:b/>
          <w:color w:val="00000A"/>
          <w:spacing w:val="0"/>
          <w:sz w:val="22"/>
          <w:szCs w:val="22"/>
        </w:rPr>
        <w:t xml:space="preserve">ΒΟΥΤΣΑΣ  ΚΑΡΑΤΖΑΣ    </w:t>
      </w:r>
    </w:p>
    <w:p>
      <w:pPr>
        <w:pStyle w:val="Normal"/>
        <w:bidi w:val="0"/>
        <w:spacing w:lineRule="exact" w:line="240" w:before="0" w:after="0"/>
        <w:ind w:left="0" w:right="0" w:hanging="0"/>
        <w:jc w:val="both"/>
        <w:rPr>
          <w:b/>
          <w:b/>
          <w:bCs/>
        </w:rPr>
      </w:pPr>
      <w:r>
        <w:rPr>
          <w:rFonts w:ascii="Times New Roman" w:hAnsi="Times New Roman"/>
          <w:b/>
          <w:bCs/>
          <w:iCs/>
          <w:color w:val="000000"/>
          <w:sz w:val="24"/>
          <w:szCs w:val="24"/>
        </w:rPr>
        <w:t xml:space="preserve"> </w:t>
      </w:r>
    </w:p>
    <w:p>
      <w:pPr>
        <w:pStyle w:val="Normal"/>
        <w:bidi w:val="0"/>
        <w:spacing w:lineRule="exact"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exact" w:line="240" w:before="0" w:after="0"/>
        <w:ind w:left="0" w:right="0" w:hanging="0"/>
        <w:jc w:val="both"/>
        <w:rPr>
          <w:rFonts w:ascii="Times New Roman" w:hAnsi="Times New Roman"/>
          <w:sz w:val="24"/>
          <w:szCs w:val="24"/>
        </w:rPr>
      </w:pPr>
      <w:r>
        <w:rPr>
          <w:rFonts w:ascii="Times New Roman" w:hAnsi="Times New Roman"/>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sz w:val="24"/>
          <w:szCs w:val="24"/>
        </w:rPr>
      </w:pPr>
      <w:r>
        <w:rPr>
          <w:rFonts w:ascii="Times New Roman" w:hAnsi="Times New Roman"/>
          <w:sz w:val="24"/>
          <w:szCs w:val="24"/>
        </w:rPr>
      </w:r>
    </w:p>
    <w:p>
      <w:pPr>
        <w:pStyle w:val="Normal"/>
        <w:tabs>
          <w:tab w:val="clear" w:pos="709"/>
          <w:tab w:val="left" w:pos="4935" w:leader="none"/>
        </w:tabs>
        <w:bidi w:val="0"/>
        <w:spacing w:lineRule="exact" w:line="240" w:before="0" w:after="0"/>
        <w:ind w:left="0" w:right="-694" w:hanging="0"/>
        <w:jc w:val="both"/>
        <w:rPr>
          <w:rFonts w:ascii="Times New Roman" w:hAnsi="Times New Roman" w:eastAsia="Times New Roman" w:cs="Times New Roman"/>
          <w:b/>
          <w:b/>
          <w:bCs/>
          <w:color w:val="00000A"/>
          <w:spacing w:val="0"/>
          <w:sz w:val="24"/>
          <w:szCs w:val="24"/>
        </w:rPr>
      </w:pPr>
      <w:r>
        <w:rPr>
          <w:rFonts w:eastAsia="Times New Roman" w:cs="Times New Roman" w:ascii="Times New Roman" w:hAnsi="Times New Roman"/>
          <w:b/>
          <w:bCs/>
          <w:color w:val="00000A"/>
          <w:spacing w:val="0"/>
          <w:sz w:val="24"/>
          <w:szCs w:val="24"/>
        </w:rPr>
      </w:r>
    </w:p>
    <w:p>
      <w:pPr>
        <w:pStyle w:val="Normal"/>
        <w:bidi w:val="0"/>
        <w:spacing w:lineRule="exact" w:line="240" w:before="0" w:after="0"/>
        <w:ind w:left="3600" w:right="0" w:firstLine="720"/>
        <w:jc w:val="both"/>
        <w:rPr>
          <w:b/>
          <w:b/>
          <w:bCs/>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ahoma">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el-G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l-GR" w:eastAsia="zh-CN" w:bidi="hi-IN"/>
    </w:rPr>
  </w:style>
  <w:style w:type="character" w:styleId="DefaultParagraphFont">
    <w:name w:val="Default Paragraph Font"/>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Περιεχόμενα πλαισίου"/>
    <w:basedOn w:val="Normal"/>
    <w:qFormat/>
    <w:pPr/>
    <w:rPr/>
  </w:style>
  <w:style w:type="paragraph" w:styleId="Default">
    <w:name w:val="Default"/>
    <w:qFormat/>
    <w:pPr>
      <w:widowControl/>
      <w:suppressAutoHyphens w:val="true"/>
      <w:bidi w:val="0"/>
      <w:spacing w:lineRule="auto" w:line="240" w:before="0" w:after="0"/>
      <w:jc w:val="left"/>
    </w:pPr>
    <w:rPr>
      <w:rFonts w:ascii="Tahoma" w:hAnsi="Tahoma" w:eastAsia="Calibri" w:cs="Tahoma"/>
      <w:color w:val="000000"/>
      <w:kern w:val="0"/>
      <w:sz w:val="24"/>
      <w:szCs w:val="24"/>
      <w:lang w:val="el-GR" w:eastAsia="en-US" w:bidi="ar-SA"/>
    </w:rPr>
  </w:style>
  <w:style w:type="paragraph" w:styleId="ListParagraph">
    <w:name w:val="List Paragraph"/>
    <w:basedOn w:val="Normal"/>
    <w:qFormat/>
    <w:pPr>
      <w:spacing w:before="0" w:after="0"/>
      <w:ind w:left="720" w:hanging="0"/>
      <w:contextualSpacing/>
    </w:pPr>
    <w:rPr>
      <w:lang w:val="en-GB"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1491</TotalTime>
  <Application>LibreOffice/6.4.4.2$Windows_x86 LibreOffice_project/3d775be2011f3886db32dfd395a6a6d1ca2630ff</Application>
  <Pages>6</Pages>
  <Words>1754</Words>
  <Characters>9613</Characters>
  <CharactersWithSpaces>12851</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cp:lastPrinted>2022-11-16T12:40:47Z</cp:lastPrinted>
  <dcterms:modified xsi:type="dcterms:W3CDTF">2022-12-06T13:01:33Z</dcterms:modified>
  <cp:revision>298</cp:revision>
  <dc:subject/>
  <dc:title/>
</cp:coreProperties>
</file>